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9C" w:rsidRDefault="0092516C" w:rsidP="0092516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Основное общее образование.</w:t>
      </w:r>
    </w:p>
    <w:p w:rsidR="0092516C" w:rsidRDefault="0092516C" w:rsidP="0092516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Аннотация к рабочей программе по математике (5 – 6 классы).</w:t>
      </w:r>
    </w:p>
    <w:p w:rsidR="0092516C" w:rsidRDefault="0092516C" w:rsidP="0092516C">
      <w:pPr>
        <w:jc w:val="center"/>
        <w:rPr>
          <w:b/>
          <w:i/>
          <w:sz w:val="32"/>
          <w:szCs w:val="32"/>
        </w:rPr>
      </w:pPr>
    </w:p>
    <w:p w:rsidR="0092516C" w:rsidRDefault="0092516C" w:rsidP="0092516C">
      <w:pPr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7076"/>
      </w:tblGrid>
      <w:tr w:rsidR="0092516C" w:rsidTr="005C275E">
        <w:tc>
          <w:tcPr>
            <w:tcW w:w="2269" w:type="dxa"/>
          </w:tcPr>
          <w:p w:rsidR="0092516C" w:rsidRDefault="0092516C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программы</w:t>
            </w:r>
          </w:p>
        </w:tc>
        <w:tc>
          <w:tcPr>
            <w:tcW w:w="7076" w:type="dxa"/>
          </w:tcPr>
          <w:p w:rsidR="0092516C" w:rsidRPr="00717B5C" w:rsidRDefault="00717B5C" w:rsidP="00717B5C">
            <w:pPr>
              <w:pStyle w:val="c10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rFonts w:ascii="Arial" w:hAnsi="Arial" w:cs="Arial"/>
                <w:color w:val="000000"/>
              </w:rPr>
            </w:pPr>
            <w:r w:rsidRPr="00717B5C">
              <w:rPr>
                <w:rStyle w:val="c43"/>
                <w:color w:val="000000"/>
              </w:rPr>
              <w:t xml:space="preserve">Рабочая программа по математике составлена в </w:t>
            </w:r>
            <w:proofErr w:type="gramStart"/>
            <w:r w:rsidRPr="00717B5C">
              <w:rPr>
                <w:rStyle w:val="c43"/>
                <w:color w:val="000000"/>
              </w:rPr>
              <w:t>соответствии  со</w:t>
            </w:r>
            <w:proofErr w:type="gramEnd"/>
            <w:r w:rsidRPr="00717B5C">
              <w:rPr>
                <w:rStyle w:val="c43"/>
                <w:color w:val="000000"/>
              </w:rPr>
              <w:t xml:space="preserve"> стандартом общего образования </w:t>
            </w:r>
            <w:r>
              <w:rPr>
                <w:rStyle w:val="c43"/>
                <w:color w:val="000000"/>
              </w:rPr>
              <w:t xml:space="preserve"> и авторской программой</w:t>
            </w:r>
            <w:r w:rsidRPr="00717B5C">
              <w:rPr>
                <w:rStyle w:val="c43"/>
                <w:color w:val="000000"/>
              </w:rPr>
              <w:t xml:space="preserve"> для общеобразовательных учреждений «Программы по математике» Г.В. Дорофеева, И.Ф. </w:t>
            </w:r>
            <w:proofErr w:type="spellStart"/>
            <w:r w:rsidRPr="00717B5C">
              <w:rPr>
                <w:rStyle w:val="c43"/>
                <w:color w:val="000000"/>
              </w:rPr>
              <w:t>Шарыгина</w:t>
            </w:r>
            <w:proofErr w:type="spellEnd"/>
            <w:r w:rsidRPr="00717B5C">
              <w:rPr>
                <w:rStyle w:val="c43"/>
                <w:color w:val="000000"/>
              </w:rPr>
              <w:t xml:space="preserve">, С.Б. Суворовой и др. : Программы общеобразовательных учреждений. Математика 5-6 классы. / Сост. Т.А. </w:t>
            </w:r>
            <w:proofErr w:type="spellStart"/>
            <w:r w:rsidRPr="00717B5C">
              <w:rPr>
                <w:rStyle w:val="c43"/>
                <w:color w:val="000000"/>
              </w:rPr>
              <w:t>Бурмистрова</w:t>
            </w:r>
            <w:proofErr w:type="spellEnd"/>
            <w:r w:rsidRPr="00717B5C">
              <w:rPr>
                <w:rStyle w:val="c43"/>
                <w:color w:val="000000"/>
              </w:rPr>
              <w:t>. – М.: Просвещение, 2009.</w:t>
            </w:r>
          </w:p>
        </w:tc>
      </w:tr>
      <w:tr w:rsidR="0092516C" w:rsidTr="005C275E">
        <w:tc>
          <w:tcPr>
            <w:tcW w:w="2269" w:type="dxa"/>
          </w:tcPr>
          <w:p w:rsidR="0092516C" w:rsidRDefault="007D3A8D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Основная цель </w:t>
            </w:r>
            <w:r w:rsidR="0092516C">
              <w:rPr>
                <w:sz w:val="24"/>
                <w:szCs w:val="24"/>
              </w:rPr>
              <w:t>учебной дисциплины</w:t>
            </w:r>
          </w:p>
        </w:tc>
        <w:tc>
          <w:tcPr>
            <w:tcW w:w="7076" w:type="dxa"/>
          </w:tcPr>
          <w:p w:rsidR="0092516C" w:rsidRDefault="00717B5C" w:rsidP="00717B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Систематическое развитие понятия числа, подготовка учащихся к изучению систематических курсов алгебры и геометрии, формирование представлений об идеях и методах математики как универсального языка науки.</w:t>
            </w:r>
          </w:p>
        </w:tc>
      </w:tr>
      <w:tr w:rsidR="007D3A8D" w:rsidTr="005C275E">
        <w:tc>
          <w:tcPr>
            <w:tcW w:w="2269" w:type="dxa"/>
          </w:tcPr>
          <w:p w:rsidR="007D3A8D" w:rsidRDefault="007D3A8D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задачи учебной дициплины</w:t>
            </w:r>
          </w:p>
        </w:tc>
        <w:tc>
          <w:tcPr>
            <w:tcW w:w="7076" w:type="dxa"/>
          </w:tcPr>
          <w:p w:rsidR="007D3A8D" w:rsidRDefault="00717B5C" w:rsidP="00717B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детей действиям с дробями и рациональными числами, понятию процента и познакомить их с основными геометрическими фигурами и их свойствами.</w:t>
            </w:r>
          </w:p>
        </w:tc>
      </w:tr>
      <w:tr w:rsidR="0092516C" w:rsidTr="005C275E">
        <w:tc>
          <w:tcPr>
            <w:tcW w:w="2269" w:type="dxa"/>
          </w:tcPr>
          <w:p w:rsidR="0092516C" w:rsidRDefault="0092516C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на изучение дисциплины</w:t>
            </w:r>
          </w:p>
        </w:tc>
        <w:tc>
          <w:tcPr>
            <w:tcW w:w="7076" w:type="dxa"/>
          </w:tcPr>
          <w:p w:rsidR="0092516C" w:rsidRDefault="00717B5C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 – 204 часа.</w:t>
            </w:r>
          </w:p>
          <w:p w:rsidR="00717B5C" w:rsidRDefault="00717B5C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 – 204 часа.</w:t>
            </w:r>
          </w:p>
          <w:p w:rsidR="00717B5C" w:rsidRDefault="00717B5C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408 часов.</w:t>
            </w:r>
          </w:p>
        </w:tc>
      </w:tr>
      <w:tr w:rsidR="0092516C" w:rsidTr="005C275E">
        <w:tc>
          <w:tcPr>
            <w:tcW w:w="2269" w:type="dxa"/>
          </w:tcPr>
          <w:p w:rsidR="0092516C" w:rsidRDefault="0092516C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76" w:type="dxa"/>
          </w:tcPr>
          <w:p w:rsidR="0092516C" w:rsidRDefault="00717B5C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</w:tr>
      <w:tr w:rsidR="0092516C" w:rsidTr="005C275E">
        <w:tc>
          <w:tcPr>
            <w:tcW w:w="2269" w:type="dxa"/>
          </w:tcPr>
          <w:p w:rsidR="0092516C" w:rsidRDefault="0092516C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разделы</w:t>
            </w:r>
          </w:p>
        </w:tc>
        <w:tc>
          <w:tcPr>
            <w:tcW w:w="7076" w:type="dxa"/>
          </w:tcPr>
          <w:p w:rsidR="0092516C" w:rsidRDefault="00717B5C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класс: Многоугольники. Делимость чисел. Дроби и действия над ними. Многогранники. Таблицы и диаграммы.</w:t>
            </w:r>
          </w:p>
          <w:p w:rsidR="00717B5C" w:rsidRDefault="00717B5C" w:rsidP="001C2E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класс: Дроби и проценты.</w:t>
            </w:r>
            <w:r w:rsidR="001C2EA9">
              <w:rPr>
                <w:sz w:val="24"/>
                <w:szCs w:val="24"/>
              </w:rPr>
              <w:t xml:space="preserve"> Прямые на плоскости и в пространстве. Десятичные дроби и действия с ними. Отношения и проценты. Окружность. Симметрия. Формулы и уравнения. Целые числа. Элементы комбинаторики. Рациональные числа. Многоугольники и многогранники.</w:t>
            </w:r>
          </w:p>
        </w:tc>
      </w:tr>
      <w:tr w:rsidR="0092516C" w:rsidTr="005C275E">
        <w:tc>
          <w:tcPr>
            <w:tcW w:w="2269" w:type="dxa"/>
          </w:tcPr>
          <w:p w:rsidR="0092516C" w:rsidRDefault="0092516C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текущего контроля и промежуточной аттестации.</w:t>
            </w:r>
          </w:p>
        </w:tc>
        <w:tc>
          <w:tcPr>
            <w:tcW w:w="7076" w:type="dxa"/>
          </w:tcPr>
          <w:p w:rsidR="0092516C" w:rsidRDefault="001C2EA9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самостоятельные и контрольные работы.</w:t>
            </w:r>
            <w:bookmarkStart w:id="0" w:name="_GoBack"/>
            <w:bookmarkEnd w:id="0"/>
          </w:p>
        </w:tc>
      </w:tr>
    </w:tbl>
    <w:p w:rsidR="0092516C" w:rsidRPr="000933EC" w:rsidRDefault="0092516C" w:rsidP="0092516C">
      <w:pPr>
        <w:rPr>
          <w:sz w:val="24"/>
          <w:szCs w:val="24"/>
        </w:rPr>
      </w:pPr>
    </w:p>
    <w:p w:rsidR="0092516C" w:rsidRPr="0092516C" w:rsidRDefault="0092516C" w:rsidP="0092516C">
      <w:pPr>
        <w:jc w:val="center"/>
        <w:rPr>
          <w:b/>
          <w:i/>
          <w:sz w:val="32"/>
          <w:szCs w:val="32"/>
        </w:rPr>
      </w:pPr>
    </w:p>
    <w:sectPr w:rsidR="0092516C" w:rsidRPr="0092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6C"/>
    <w:rsid w:val="001C2EA9"/>
    <w:rsid w:val="00495AB4"/>
    <w:rsid w:val="005B10AD"/>
    <w:rsid w:val="006A259C"/>
    <w:rsid w:val="00717B5C"/>
    <w:rsid w:val="007D3A8D"/>
    <w:rsid w:val="0092516C"/>
    <w:rsid w:val="00C5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7A6ED-108D-4845-8530-905E3020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925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717B5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717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8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234</cp:lastModifiedBy>
  <cp:revision>3</cp:revision>
  <dcterms:created xsi:type="dcterms:W3CDTF">2020-02-26T09:25:00Z</dcterms:created>
  <dcterms:modified xsi:type="dcterms:W3CDTF">2020-10-15T07:12:00Z</dcterms:modified>
</cp:coreProperties>
</file>