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0933EC" w:rsidP="000933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0933EC" w:rsidRDefault="000933EC" w:rsidP="000933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литературе (5 – 9 классы, углубленное изучение).</w:t>
      </w:r>
    </w:p>
    <w:p w:rsidR="000933EC" w:rsidRDefault="000933EC" w:rsidP="000933EC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0933EC" w:rsidTr="008538B7">
        <w:tc>
          <w:tcPr>
            <w:tcW w:w="2269" w:type="dxa"/>
          </w:tcPr>
          <w:p w:rsidR="000933EC" w:rsidRDefault="008538B7" w:rsidP="0085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1851D9" w:rsidRDefault="001851D9" w:rsidP="009766A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изучается по авторской программе </w:t>
            </w:r>
            <w:proofErr w:type="spellStart"/>
            <w:r>
              <w:rPr>
                <w:sz w:val="24"/>
                <w:szCs w:val="24"/>
              </w:rPr>
              <w:t>А.Архангельского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Т.Ю.Смирновой</w:t>
            </w:r>
            <w:proofErr w:type="spellEnd"/>
            <w:r>
              <w:rPr>
                <w:sz w:val="24"/>
                <w:szCs w:val="24"/>
              </w:rPr>
              <w:t xml:space="preserve"> с использованием соответствующего УМК.</w:t>
            </w:r>
          </w:p>
          <w:p w:rsidR="009766A8" w:rsidRPr="009766A8" w:rsidRDefault="009766A8" w:rsidP="009766A8">
            <w:pPr>
              <w:ind w:firstLine="709"/>
              <w:jc w:val="both"/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Литература играет особую роль в </w:t>
            </w:r>
            <w:r w:rsidR="00AD7532">
              <w:rPr>
                <w:sz w:val="24"/>
                <w:szCs w:val="24"/>
              </w:rPr>
              <w:t xml:space="preserve">российской культуре и в целом </w:t>
            </w:r>
            <w:r w:rsidRPr="009766A8">
              <w:rPr>
                <w:sz w:val="24"/>
                <w:szCs w:val="24"/>
              </w:rPr>
              <w:t>в истории российской цивилизации. Утвержденная Правительством РФ 9. 14. 2016 г. Концепция преподавания русского языка и литературы в</w:t>
            </w:r>
            <w:r w:rsidR="00AD7532">
              <w:rPr>
                <w:sz w:val="24"/>
                <w:szCs w:val="24"/>
              </w:rPr>
              <w:t xml:space="preserve"> Российской Федерации (№ 637р) (</w:t>
            </w:r>
            <w:r w:rsidRPr="009766A8">
              <w:rPr>
                <w:sz w:val="24"/>
                <w:szCs w:val="24"/>
              </w:rPr>
              <w:t xml:space="preserve">далее – </w:t>
            </w:r>
            <w:r w:rsidRPr="009766A8">
              <w:rPr>
                <w:i/>
                <w:sz w:val="24"/>
                <w:szCs w:val="24"/>
              </w:rPr>
              <w:t>Концепция</w:t>
            </w:r>
            <w:r w:rsidR="00AD7532">
              <w:rPr>
                <w:sz w:val="24"/>
                <w:szCs w:val="24"/>
              </w:rPr>
              <w:t>)</w:t>
            </w:r>
            <w:r w:rsidRPr="009766A8">
              <w:rPr>
                <w:sz w:val="24"/>
                <w:szCs w:val="24"/>
              </w:rPr>
              <w:t xml:space="preserve"> отмечает ведущую роль литературы «в воспитании личности, нравственных качеств и творческих способностей», особо оговаривая, что «литература в школе посредством воздействия на эстетические чувства воспитывает в человеке патриотизм, чувство исторической памяти, принадлежности к культуре, народу и всему человечеству». </w:t>
            </w:r>
          </w:p>
          <w:p w:rsidR="009766A8" w:rsidRPr="009766A8" w:rsidRDefault="009766A8" w:rsidP="009766A8">
            <w:pPr>
              <w:ind w:firstLine="709"/>
              <w:jc w:val="both"/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В соответствии с этим принципом, а также с требованиями ФГОС и с учетом Примерной общей образовательной программы по литературе (ПО</w:t>
            </w:r>
            <w:r w:rsidR="00AD7532">
              <w:rPr>
                <w:sz w:val="24"/>
                <w:szCs w:val="24"/>
              </w:rPr>
              <w:t>ОП)</w:t>
            </w:r>
            <w:r w:rsidRPr="009766A8">
              <w:rPr>
                <w:sz w:val="24"/>
                <w:szCs w:val="24"/>
              </w:rPr>
              <w:t xml:space="preserve"> построена данная Рабочая программа. </w:t>
            </w:r>
            <w:r w:rsidR="00AD7532">
              <w:rPr>
                <w:sz w:val="24"/>
                <w:szCs w:val="24"/>
              </w:rPr>
              <w:t>О</w:t>
            </w:r>
            <w:r w:rsidRPr="009766A8">
              <w:rPr>
                <w:sz w:val="24"/>
                <w:szCs w:val="24"/>
              </w:rPr>
              <w:t xml:space="preserve">на </w:t>
            </w:r>
            <w:r w:rsidR="00F37B36">
              <w:rPr>
                <w:sz w:val="24"/>
                <w:szCs w:val="24"/>
              </w:rPr>
              <w:t>учитывает необходимость расширения</w:t>
            </w:r>
            <w:r w:rsidRPr="009766A8">
              <w:rPr>
                <w:sz w:val="24"/>
                <w:szCs w:val="24"/>
              </w:rPr>
              <w:t xml:space="preserve"> читательских компетенций</w:t>
            </w:r>
            <w:r w:rsidR="00F37B36">
              <w:rPr>
                <w:sz w:val="24"/>
                <w:szCs w:val="24"/>
              </w:rPr>
              <w:t>,</w:t>
            </w:r>
            <w:r w:rsidRPr="009766A8">
              <w:rPr>
                <w:sz w:val="24"/>
                <w:szCs w:val="24"/>
              </w:rPr>
              <w:t xml:space="preserve"> формирования самостоятельной «способности понимать художественный текст», воспи</w:t>
            </w:r>
            <w:r w:rsidR="00AD7532">
              <w:rPr>
                <w:sz w:val="24"/>
                <w:szCs w:val="24"/>
              </w:rPr>
              <w:t>тания новых поколений читателей</w:t>
            </w:r>
            <w:r w:rsidRPr="009766A8">
              <w:rPr>
                <w:sz w:val="24"/>
                <w:szCs w:val="24"/>
              </w:rPr>
              <w:t xml:space="preserve"> и в то же время призвана включить учащихся в отечественную литературную традицию, приобрести аналитические, литературоведческие </w:t>
            </w:r>
            <w:r w:rsidR="00F37B36">
              <w:rPr>
                <w:sz w:val="24"/>
                <w:szCs w:val="24"/>
              </w:rPr>
              <w:t xml:space="preserve">навыки. </w:t>
            </w:r>
            <w:r w:rsidRPr="009766A8">
              <w:rPr>
                <w:sz w:val="24"/>
                <w:szCs w:val="24"/>
              </w:rPr>
              <w:t xml:space="preserve">Для этого предлагается как изучать «наиболее значительные произведения мировой литературы», так и включать в читательский опыт школьников сегодняшние книги «о жизни современных детей и подростков», а также учитывать привычку и способность новой генерации к использованию «электронных носителей с возможностью нелинейного представления текста», системе гиперссылок и др. (см.: </w:t>
            </w:r>
            <w:r w:rsidRPr="009766A8">
              <w:rPr>
                <w:i/>
                <w:sz w:val="24"/>
                <w:szCs w:val="24"/>
              </w:rPr>
              <w:t>Концепция</w:t>
            </w:r>
            <w:r w:rsidRPr="009766A8">
              <w:rPr>
                <w:sz w:val="24"/>
                <w:szCs w:val="24"/>
              </w:rPr>
              <w:t>)</w:t>
            </w:r>
          </w:p>
          <w:p w:rsidR="000933EC" w:rsidRDefault="000933EC" w:rsidP="00F37B3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933EC" w:rsidTr="008538B7">
        <w:tc>
          <w:tcPr>
            <w:tcW w:w="2269" w:type="dxa"/>
          </w:tcPr>
          <w:p w:rsidR="000933EC" w:rsidRDefault="006A0FD9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8538B7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4A0BCD" w:rsidRPr="004A0BCD" w:rsidRDefault="004A0BCD" w:rsidP="004A0BC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A0BCD">
              <w:rPr>
                <w:b/>
                <w:sz w:val="24"/>
                <w:szCs w:val="24"/>
              </w:rPr>
              <w:t>воспитание</w:t>
            </w:r>
            <w:r w:rsidRPr="004A0BCD">
              <w:rPr>
                <w:sz w:val="24"/>
                <w:szCs w:val="24"/>
              </w:rPr>
              <w:t xml:space="preserve"> духовных потребностей личности на основании традиционных ценностей, формирование </w:t>
            </w:r>
            <w:r>
              <w:rPr>
                <w:sz w:val="24"/>
                <w:szCs w:val="24"/>
              </w:rPr>
              <w:t xml:space="preserve">христианского </w:t>
            </w:r>
            <w:r w:rsidRPr="004A0BCD">
              <w:rPr>
                <w:sz w:val="24"/>
                <w:szCs w:val="24"/>
              </w:rPr>
              <w:t>мировоззрения, гражданского сознания, чувства патриотизма, любви и уважения к литературе и ценностям отечественной и мировой культуры;</w:t>
            </w:r>
          </w:p>
          <w:p w:rsidR="004A0BCD" w:rsidRPr="004A0BCD" w:rsidRDefault="004A0BCD" w:rsidP="004A0BC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A0BCD">
              <w:rPr>
                <w:b/>
                <w:sz w:val="24"/>
                <w:szCs w:val="24"/>
              </w:rPr>
              <w:t xml:space="preserve">развитие </w:t>
            </w:r>
            <w:r w:rsidR="00156142" w:rsidRPr="00156142">
              <w:rPr>
                <w:sz w:val="24"/>
                <w:szCs w:val="24"/>
              </w:rPr>
              <w:t>способности</w:t>
            </w:r>
            <w:r w:rsidR="00156142">
              <w:rPr>
                <w:b/>
                <w:sz w:val="24"/>
                <w:szCs w:val="24"/>
              </w:rPr>
              <w:t xml:space="preserve"> </w:t>
            </w:r>
            <w:r w:rsidRPr="004A0BCD">
              <w:rPr>
                <w:sz w:val="24"/>
                <w:szCs w:val="24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4A0BCD" w:rsidRPr="004A0BCD" w:rsidRDefault="004A0BCD" w:rsidP="004A0BC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A0BCD">
              <w:rPr>
                <w:b/>
                <w:sz w:val="24"/>
                <w:szCs w:val="24"/>
              </w:rPr>
              <w:t xml:space="preserve">освоение </w:t>
            </w:r>
            <w:r w:rsidRPr="004A0BCD">
              <w:rPr>
                <w:sz w:val="24"/>
                <w:szCs w:val="24"/>
              </w:rPr>
              <w:t>текстов</w:t>
            </w:r>
            <w:r w:rsidRPr="004A0BCD">
              <w:rPr>
                <w:b/>
                <w:sz w:val="24"/>
                <w:szCs w:val="24"/>
              </w:rPr>
              <w:t xml:space="preserve"> </w:t>
            </w:r>
            <w:r w:rsidRPr="004A0BCD">
              <w:rPr>
                <w:sz w:val="24"/>
                <w:szCs w:val="24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4A0BCD" w:rsidRPr="009766A8" w:rsidRDefault="004A0BCD" w:rsidP="009766A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A0BCD">
              <w:rPr>
                <w:b/>
                <w:sz w:val="24"/>
                <w:szCs w:val="24"/>
              </w:rPr>
              <w:t>овладение умениями</w:t>
            </w:r>
            <w:r w:rsidRPr="004A0BCD">
              <w:rPr>
                <w:sz w:val="24"/>
                <w:szCs w:val="24"/>
              </w:rPr>
              <w:t xml:space="preserve"> чтения и анализа художественных </w:t>
            </w:r>
            <w:r w:rsidRPr="004A0BCD">
              <w:rPr>
                <w:sz w:val="24"/>
                <w:szCs w:val="24"/>
              </w:rPr>
              <w:lastRenderedPageBreak/>
              <w:t>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6A0FD9" w:rsidTr="008538B7">
        <w:tc>
          <w:tcPr>
            <w:tcW w:w="2269" w:type="dxa"/>
          </w:tcPr>
          <w:p w:rsidR="006A0FD9" w:rsidRDefault="006A0FD9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задачи учебной дисциплины</w:t>
            </w:r>
          </w:p>
        </w:tc>
        <w:tc>
          <w:tcPr>
            <w:tcW w:w="7076" w:type="dxa"/>
          </w:tcPr>
          <w:p w:rsidR="00F37B36" w:rsidRPr="009766A8" w:rsidRDefault="00E969C5" w:rsidP="00E96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37B36" w:rsidRPr="009766A8">
              <w:rPr>
                <w:sz w:val="24"/>
                <w:szCs w:val="24"/>
              </w:rPr>
              <w:t xml:space="preserve">В Рабочей программе системно проведены линии учебных заданий, нацеливающих школьника на самостоятельное чтение, в том числе в цифровых форматах, на постоянный поиск необходимой информации в Интернете. (При этом исключаются безответственные отсылки к «Интернету вообще», формируются навыки </w:t>
            </w:r>
            <w:proofErr w:type="spellStart"/>
            <w:r w:rsidR="00F37B36" w:rsidRPr="009766A8">
              <w:rPr>
                <w:sz w:val="24"/>
                <w:szCs w:val="24"/>
              </w:rPr>
              <w:t>медиаграмотности</w:t>
            </w:r>
            <w:proofErr w:type="spellEnd"/>
            <w:r w:rsidR="00F37B36" w:rsidRPr="009766A8">
              <w:rPr>
                <w:sz w:val="24"/>
                <w:szCs w:val="24"/>
              </w:rPr>
              <w:t>, умения отличить проверенные источники от ложных, достоверные ресурсы от самодеятельных). Начиная с 5 класса, год от года наращивается удельный вес современных произвед</w:t>
            </w:r>
            <w:r>
              <w:rPr>
                <w:sz w:val="24"/>
                <w:szCs w:val="24"/>
              </w:rPr>
              <w:t xml:space="preserve">ений о жизни детей и подростков как </w:t>
            </w:r>
            <w:r w:rsidR="00F37B36" w:rsidRPr="009766A8">
              <w:rPr>
                <w:sz w:val="24"/>
                <w:szCs w:val="24"/>
              </w:rPr>
              <w:t xml:space="preserve"> переводных,</w:t>
            </w:r>
            <w:r>
              <w:rPr>
                <w:sz w:val="24"/>
                <w:szCs w:val="24"/>
              </w:rPr>
              <w:t xml:space="preserve"> так</w:t>
            </w:r>
            <w:r w:rsidR="00F37B36" w:rsidRPr="009766A8">
              <w:rPr>
                <w:sz w:val="24"/>
                <w:szCs w:val="24"/>
              </w:rPr>
              <w:t xml:space="preserve"> и, в первую оче</w:t>
            </w:r>
            <w:r>
              <w:rPr>
                <w:sz w:val="24"/>
                <w:szCs w:val="24"/>
              </w:rPr>
              <w:t>редь, российских, ч</w:t>
            </w:r>
            <w:r w:rsidR="00F37B36" w:rsidRPr="009766A8">
              <w:rPr>
                <w:sz w:val="24"/>
                <w:szCs w:val="24"/>
              </w:rPr>
              <w:t>то не означает жертвы базовым «золотым каноном» классики.</w:t>
            </w:r>
          </w:p>
          <w:p w:rsidR="006A0FD9" w:rsidRDefault="00E969C5" w:rsidP="00E96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37B36" w:rsidRPr="009766A8">
              <w:rPr>
                <w:sz w:val="24"/>
                <w:szCs w:val="24"/>
              </w:rPr>
              <w:t xml:space="preserve">В соответствии с </w:t>
            </w:r>
            <w:r w:rsidR="00F37B36" w:rsidRPr="009766A8">
              <w:rPr>
                <w:i/>
                <w:sz w:val="24"/>
                <w:szCs w:val="24"/>
              </w:rPr>
              <w:t>Концепцией</w:t>
            </w:r>
            <w:r w:rsidR="00F37B36" w:rsidRPr="009766A8">
              <w:rPr>
                <w:sz w:val="24"/>
                <w:szCs w:val="24"/>
              </w:rPr>
              <w:t xml:space="preserve"> все тексты и задания, так или иначе включенные в данную программу, дифференцированы и индивидуализированы. Большинство заданий предназначено </w:t>
            </w:r>
            <w:proofErr w:type="gramStart"/>
            <w:r w:rsidR="00F37B36" w:rsidRPr="009766A8">
              <w:rPr>
                <w:sz w:val="24"/>
                <w:szCs w:val="24"/>
              </w:rPr>
              <w:t>для  базового</w:t>
            </w:r>
            <w:proofErr w:type="gramEnd"/>
            <w:r w:rsidR="00F37B36" w:rsidRPr="009766A8">
              <w:rPr>
                <w:sz w:val="24"/>
                <w:szCs w:val="24"/>
              </w:rPr>
              <w:t xml:space="preserve"> изучения и дополнены  темами для расширенного или углубленного курса, также выделены темы и формы работы, которые могут составить основу рабочей программы по </w:t>
            </w:r>
            <w:r>
              <w:rPr>
                <w:sz w:val="24"/>
                <w:szCs w:val="24"/>
              </w:rPr>
              <w:t>внеурочному воспитания (</w:t>
            </w:r>
            <w:r w:rsidR="00F37B36" w:rsidRPr="009766A8">
              <w:rPr>
                <w:sz w:val="24"/>
                <w:szCs w:val="24"/>
              </w:rPr>
              <w:t xml:space="preserve">программа для занятия кружка литературного творчества или </w:t>
            </w:r>
            <w:r>
              <w:rPr>
                <w:sz w:val="24"/>
                <w:szCs w:val="24"/>
              </w:rPr>
              <w:t>литературного клуба школьников),</w:t>
            </w:r>
            <w:r w:rsidR="00F37B36" w:rsidRPr="009766A8">
              <w:rPr>
                <w:sz w:val="24"/>
                <w:szCs w:val="24"/>
              </w:rPr>
              <w:t xml:space="preserve"> а также предусмотрена возможность дифференцировать программу, используя базовые темы для обучения детей с ОВЗ.</w:t>
            </w:r>
          </w:p>
        </w:tc>
      </w:tr>
      <w:tr w:rsidR="000933EC" w:rsidTr="008538B7">
        <w:tc>
          <w:tcPr>
            <w:tcW w:w="2269" w:type="dxa"/>
          </w:tcPr>
          <w:p w:rsidR="000933EC" w:rsidRDefault="008538B7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0933EC" w:rsidRDefault="00E969C5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– 136 часов</w:t>
            </w:r>
            <w:r w:rsidR="001851D9">
              <w:rPr>
                <w:sz w:val="24"/>
                <w:szCs w:val="24"/>
              </w:rPr>
              <w:t>.</w:t>
            </w:r>
          </w:p>
          <w:p w:rsidR="00B01FFF" w:rsidRDefault="00B01FFF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 – </w:t>
            </w:r>
            <w:r w:rsidR="001851D9">
              <w:rPr>
                <w:sz w:val="24"/>
                <w:szCs w:val="24"/>
              </w:rPr>
              <w:t>136 часов.</w:t>
            </w:r>
          </w:p>
          <w:p w:rsidR="00B01FFF" w:rsidRDefault="00B01FFF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 – </w:t>
            </w:r>
            <w:r w:rsidR="001851D9">
              <w:rPr>
                <w:sz w:val="24"/>
                <w:szCs w:val="24"/>
              </w:rPr>
              <w:t>102 часа.</w:t>
            </w:r>
          </w:p>
          <w:p w:rsidR="00B01FFF" w:rsidRDefault="00B01FFF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 – </w:t>
            </w:r>
            <w:r w:rsidR="001851D9">
              <w:rPr>
                <w:sz w:val="24"/>
                <w:szCs w:val="24"/>
              </w:rPr>
              <w:t>68 часов.</w:t>
            </w:r>
          </w:p>
          <w:p w:rsidR="00B01FFF" w:rsidRDefault="00B01FFF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 – </w:t>
            </w:r>
            <w:r w:rsidR="001851D9">
              <w:rPr>
                <w:sz w:val="24"/>
                <w:szCs w:val="24"/>
              </w:rPr>
              <w:t>68 часов.</w:t>
            </w:r>
          </w:p>
          <w:p w:rsidR="001851D9" w:rsidRDefault="001851D9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510 часов.</w:t>
            </w:r>
            <w:bookmarkStart w:id="0" w:name="_GoBack"/>
            <w:bookmarkEnd w:id="0"/>
          </w:p>
        </w:tc>
      </w:tr>
      <w:tr w:rsidR="000933EC" w:rsidTr="008538B7">
        <w:tc>
          <w:tcPr>
            <w:tcW w:w="2269" w:type="dxa"/>
          </w:tcPr>
          <w:p w:rsidR="000933EC" w:rsidRDefault="008538B7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0933EC" w:rsidRDefault="00E969C5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933EC" w:rsidTr="008538B7">
        <w:tc>
          <w:tcPr>
            <w:tcW w:w="2269" w:type="dxa"/>
          </w:tcPr>
          <w:p w:rsidR="000933EC" w:rsidRDefault="008538B7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B01FFF" w:rsidRPr="00B01FFF" w:rsidRDefault="00B01FFF" w:rsidP="00B01FFF">
            <w:pPr>
              <w:numPr>
                <w:ilvl w:val="0"/>
                <w:numId w:val="3"/>
              </w:numPr>
              <w:snapToGrid w:val="0"/>
              <w:ind w:left="-142" w:hanging="142"/>
              <w:rPr>
                <w:sz w:val="24"/>
                <w:szCs w:val="24"/>
              </w:rPr>
            </w:pPr>
            <w:r w:rsidRPr="00B01FFF">
              <w:rPr>
                <w:sz w:val="24"/>
                <w:szCs w:val="24"/>
              </w:rPr>
              <w:t xml:space="preserve">5 класс. Детство человечества: миф, фольклор, священные книги человечества, рождение литературы. Детство человека: тема игры, радость творческого труда, мастерства и художества. </w:t>
            </w:r>
          </w:p>
          <w:p w:rsidR="00B01FFF" w:rsidRPr="00B01FFF" w:rsidRDefault="00B01FFF" w:rsidP="00B01FFF">
            <w:pPr>
              <w:numPr>
                <w:ilvl w:val="0"/>
                <w:numId w:val="3"/>
              </w:numPr>
              <w:snapToGrid w:val="0"/>
              <w:ind w:left="-142" w:hanging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B01FFF">
              <w:rPr>
                <w:sz w:val="24"/>
                <w:szCs w:val="24"/>
                <w:shd w:val="clear" w:color="auto" w:fill="FFFFFF"/>
              </w:rPr>
              <w:t>6 класс. Герои и подвиги в мировой литературе.</w:t>
            </w:r>
          </w:p>
          <w:p w:rsidR="00B01FFF" w:rsidRPr="00B01FFF" w:rsidRDefault="00B01FFF" w:rsidP="00B01FFF">
            <w:pPr>
              <w:numPr>
                <w:ilvl w:val="0"/>
                <w:numId w:val="3"/>
              </w:numPr>
              <w:snapToGrid w:val="0"/>
              <w:ind w:left="-142" w:hanging="142"/>
              <w:jc w:val="both"/>
              <w:rPr>
                <w:sz w:val="24"/>
                <w:szCs w:val="24"/>
              </w:rPr>
            </w:pPr>
            <w:r w:rsidRPr="00B01FFF">
              <w:rPr>
                <w:sz w:val="24"/>
                <w:szCs w:val="24"/>
              </w:rPr>
              <w:t>7 класс. Пути-дороги, изображение жизненного пути человека в литературе.</w:t>
            </w:r>
          </w:p>
          <w:p w:rsidR="00B01FFF" w:rsidRPr="00B01FFF" w:rsidRDefault="00B01FFF" w:rsidP="00B01FFF">
            <w:pPr>
              <w:pStyle w:val="a4"/>
              <w:numPr>
                <w:ilvl w:val="0"/>
                <w:numId w:val="3"/>
              </w:numPr>
              <w:snapToGrid w:val="0"/>
              <w:spacing w:after="0"/>
              <w:ind w:left="-142" w:hanging="142"/>
            </w:pPr>
            <w:r w:rsidRPr="00B01FFF">
              <w:t>8 класс. Идеалы людей, культур и эпох</w:t>
            </w:r>
            <w:r>
              <w:t>,</w:t>
            </w:r>
            <w:r w:rsidRPr="00B01FFF">
              <w:t xml:space="preserve"> выраженные в шедеврах мировой литературы</w:t>
            </w:r>
          </w:p>
          <w:p w:rsidR="000933EC" w:rsidRPr="00B01FFF" w:rsidRDefault="00B01FFF" w:rsidP="000933EC">
            <w:pPr>
              <w:numPr>
                <w:ilvl w:val="0"/>
                <w:numId w:val="3"/>
              </w:numPr>
              <w:snapToGrid w:val="0"/>
              <w:ind w:left="-142" w:hanging="142"/>
              <w:jc w:val="both"/>
              <w:rPr>
                <w:sz w:val="24"/>
                <w:szCs w:val="24"/>
              </w:rPr>
            </w:pPr>
            <w:r w:rsidRPr="00B01FFF">
              <w:rPr>
                <w:sz w:val="24"/>
                <w:szCs w:val="24"/>
              </w:rPr>
              <w:t xml:space="preserve">9 класс. История русской литературы и формирование национальной картины мира. От древнерусской литературы до литературы первой четверти 19 столетия. </w:t>
            </w:r>
          </w:p>
        </w:tc>
      </w:tr>
      <w:tr w:rsidR="000933EC" w:rsidTr="008538B7">
        <w:tc>
          <w:tcPr>
            <w:tcW w:w="2269" w:type="dxa"/>
          </w:tcPr>
          <w:p w:rsidR="000933EC" w:rsidRDefault="008538B7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0933EC" w:rsidRDefault="00B01FFF" w:rsidP="0009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тесты, творческие работы, проектные задания.</w:t>
            </w:r>
          </w:p>
        </w:tc>
      </w:tr>
    </w:tbl>
    <w:p w:rsidR="000933EC" w:rsidRPr="000933EC" w:rsidRDefault="000933EC" w:rsidP="000933EC">
      <w:pPr>
        <w:rPr>
          <w:sz w:val="24"/>
          <w:szCs w:val="24"/>
        </w:rPr>
      </w:pPr>
    </w:p>
    <w:sectPr w:rsidR="000933EC" w:rsidRPr="0009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" w15:restartNumberingAfterBreak="0">
    <w:nsid w:val="152D0A52"/>
    <w:multiLevelType w:val="hybridMultilevel"/>
    <w:tmpl w:val="B8284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4"/>
    <w:rsid w:val="000933EC"/>
    <w:rsid w:val="00156142"/>
    <w:rsid w:val="001851D9"/>
    <w:rsid w:val="003146A4"/>
    <w:rsid w:val="00495AB4"/>
    <w:rsid w:val="004A0BCD"/>
    <w:rsid w:val="005B10AD"/>
    <w:rsid w:val="00691FB3"/>
    <w:rsid w:val="006A0FD9"/>
    <w:rsid w:val="006A259C"/>
    <w:rsid w:val="008538B7"/>
    <w:rsid w:val="009766A8"/>
    <w:rsid w:val="009B4CD1"/>
    <w:rsid w:val="00AD7532"/>
    <w:rsid w:val="00B01FFF"/>
    <w:rsid w:val="00E969C5"/>
    <w:rsid w:val="00F3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63A6-6059-48C6-A068-816BC07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09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691FB3"/>
  </w:style>
  <w:style w:type="paragraph" w:styleId="a4">
    <w:name w:val="Body Text"/>
    <w:basedOn w:val="a"/>
    <w:link w:val="a5"/>
    <w:rsid w:val="00B01FFF"/>
    <w:pPr>
      <w:widowControl w:val="0"/>
      <w:suppressAutoHyphens/>
      <w:spacing w:after="120"/>
    </w:pPr>
    <w:rPr>
      <w:rFonts w:eastAsia="Lucida Sans Unicode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01FFF"/>
    <w:rPr>
      <w:rFonts w:eastAsia="Lucida Sans Unicode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4</cp:revision>
  <dcterms:created xsi:type="dcterms:W3CDTF">2020-02-26T05:15:00Z</dcterms:created>
  <dcterms:modified xsi:type="dcterms:W3CDTF">2020-10-15T14:45:00Z</dcterms:modified>
</cp:coreProperties>
</file>