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3B3760" w:rsidP="003B37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3B3760" w:rsidRDefault="003B3760" w:rsidP="003B376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астрономии (11 класс).</w:t>
      </w:r>
    </w:p>
    <w:p w:rsidR="003B3760" w:rsidRDefault="003B3760" w:rsidP="003B3760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3B3760" w:rsidTr="005C275E">
        <w:tc>
          <w:tcPr>
            <w:tcW w:w="2269" w:type="dxa"/>
          </w:tcPr>
          <w:p w:rsidR="003B3760" w:rsidRDefault="003B376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3B3760" w:rsidRPr="006F0F32" w:rsidRDefault="000C3914" w:rsidP="005E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разработана в соответствии с требованиями ФГОС и с опорой на рабочую программу к УМК </w:t>
            </w:r>
            <w:proofErr w:type="spellStart"/>
            <w:r w:rsidR="006F0F32">
              <w:rPr>
                <w:sz w:val="24"/>
                <w:szCs w:val="24"/>
              </w:rPr>
              <w:t>Б.А.Воронцова</w:t>
            </w:r>
            <w:proofErr w:type="spellEnd"/>
            <w:r w:rsidR="006F0F32">
              <w:rPr>
                <w:sz w:val="24"/>
                <w:szCs w:val="24"/>
              </w:rPr>
              <w:t xml:space="preserve">-Вельяминова, </w:t>
            </w:r>
            <w:proofErr w:type="spellStart"/>
            <w:r w:rsidR="006F0F32">
              <w:rPr>
                <w:sz w:val="24"/>
                <w:szCs w:val="24"/>
              </w:rPr>
              <w:t>Е.К.Страута</w:t>
            </w:r>
            <w:proofErr w:type="spellEnd"/>
            <w:r w:rsidR="006F0F32">
              <w:rPr>
                <w:sz w:val="24"/>
                <w:szCs w:val="24"/>
              </w:rPr>
              <w:t>: учебно-методическое пособие</w:t>
            </w:r>
            <w:r w:rsidR="006F0F32" w:rsidRPr="006F0F32">
              <w:rPr>
                <w:sz w:val="24"/>
                <w:szCs w:val="24"/>
              </w:rPr>
              <w:t>/</w:t>
            </w:r>
            <w:proofErr w:type="spellStart"/>
            <w:r w:rsidR="006F0F32">
              <w:rPr>
                <w:sz w:val="24"/>
                <w:szCs w:val="24"/>
              </w:rPr>
              <w:t>Е.К.Страут</w:t>
            </w:r>
            <w:proofErr w:type="spellEnd"/>
            <w:r w:rsidR="006F0F32">
              <w:rPr>
                <w:sz w:val="24"/>
                <w:szCs w:val="24"/>
              </w:rPr>
              <w:t xml:space="preserve">. – </w:t>
            </w:r>
            <w:proofErr w:type="spellStart"/>
            <w:r w:rsidR="006F0F32">
              <w:rPr>
                <w:sz w:val="24"/>
                <w:szCs w:val="24"/>
              </w:rPr>
              <w:t>М.:Дрофа</w:t>
            </w:r>
            <w:proofErr w:type="spellEnd"/>
            <w:r w:rsidR="006F0F32">
              <w:rPr>
                <w:sz w:val="24"/>
                <w:szCs w:val="24"/>
              </w:rPr>
              <w:t>, 2017</w:t>
            </w:r>
            <w:r w:rsidR="005E5A81">
              <w:rPr>
                <w:sz w:val="24"/>
                <w:szCs w:val="24"/>
              </w:rPr>
              <w:t>.</w:t>
            </w:r>
          </w:p>
        </w:tc>
      </w:tr>
      <w:tr w:rsidR="003B3760" w:rsidTr="005C275E">
        <w:tc>
          <w:tcPr>
            <w:tcW w:w="2269" w:type="dxa"/>
          </w:tcPr>
          <w:p w:rsidR="003B3760" w:rsidRDefault="006459E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3B3760" w:rsidRDefault="005E5A8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представление о структуре и масштабах Вселенной и месте человека в ней, о методах астрономических исследований и действующих во Вселенной физических законах.</w:t>
            </w:r>
          </w:p>
        </w:tc>
      </w:tr>
      <w:tr w:rsidR="006459E6" w:rsidTr="005C275E">
        <w:tc>
          <w:tcPr>
            <w:tcW w:w="2269" w:type="dxa"/>
          </w:tcPr>
          <w:p w:rsidR="006459E6" w:rsidRDefault="006459E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6459E6" w:rsidRDefault="005E5A81" w:rsidP="00DA3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о наблюдаемом сложном движении планет, Луны и Солнца, их интерпретациях</w:t>
            </w:r>
            <w:r w:rsidR="00DA33B2">
              <w:rPr>
                <w:sz w:val="24"/>
                <w:szCs w:val="24"/>
              </w:rPr>
              <w:t>, изменениях представлений людей о строении Солнечной системы, свойствах планет, астероидов, метеоритов, получить представление о методах астрофизических исследований, о взрывах новых и сверхновых звезд, о строении нашей Галактики – Млечный путь. Получить представление о различных типах галактик, о том, как на основе наблюдаемого красного смещения в спектрах галактик</w:t>
            </w:r>
            <w:r w:rsidR="00034990">
              <w:rPr>
                <w:sz w:val="24"/>
                <w:szCs w:val="24"/>
              </w:rPr>
              <w:t xml:space="preserve"> </w:t>
            </w:r>
            <w:r w:rsidR="00DA33B2">
              <w:rPr>
                <w:sz w:val="24"/>
                <w:szCs w:val="24"/>
              </w:rPr>
              <w:t xml:space="preserve">люди пришли к выводу о </w:t>
            </w:r>
            <w:proofErr w:type="spellStart"/>
            <w:r w:rsidR="00DA33B2">
              <w:rPr>
                <w:sz w:val="24"/>
                <w:szCs w:val="24"/>
              </w:rPr>
              <w:t>нестационарности</w:t>
            </w:r>
            <w:proofErr w:type="spellEnd"/>
            <w:r w:rsidR="00DA33B2">
              <w:rPr>
                <w:sz w:val="24"/>
                <w:szCs w:val="24"/>
              </w:rPr>
              <w:t>, расширении Вселенной,</w:t>
            </w:r>
            <w:r w:rsidR="00034990">
              <w:rPr>
                <w:sz w:val="24"/>
                <w:szCs w:val="24"/>
              </w:rPr>
              <w:t xml:space="preserve"> об открытии всемирной силы отталкивания, об открытии </w:t>
            </w:r>
            <w:proofErr w:type="spellStart"/>
            <w:r w:rsidR="00034990">
              <w:rPr>
                <w:sz w:val="24"/>
                <w:szCs w:val="24"/>
              </w:rPr>
              <w:t>экзопланет</w:t>
            </w:r>
            <w:proofErr w:type="spellEnd"/>
            <w:r w:rsidR="00034990">
              <w:rPr>
                <w:sz w:val="24"/>
                <w:szCs w:val="24"/>
              </w:rPr>
              <w:t xml:space="preserve"> и современном состоянии проблемы поиска и связи с внеземными цивилизациями.</w:t>
            </w:r>
          </w:p>
        </w:tc>
      </w:tr>
      <w:tr w:rsidR="003B3760" w:rsidTr="005C275E">
        <w:tc>
          <w:tcPr>
            <w:tcW w:w="2269" w:type="dxa"/>
          </w:tcPr>
          <w:p w:rsidR="003B3760" w:rsidRDefault="003B376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3B3760" w:rsidRDefault="0003499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часа.</w:t>
            </w:r>
          </w:p>
        </w:tc>
      </w:tr>
      <w:tr w:rsidR="003B3760" w:rsidTr="005C275E">
        <w:tc>
          <w:tcPr>
            <w:tcW w:w="2269" w:type="dxa"/>
          </w:tcPr>
          <w:p w:rsidR="003B3760" w:rsidRDefault="003B376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3B3760" w:rsidRDefault="0003499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год.</w:t>
            </w:r>
          </w:p>
        </w:tc>
      </w:tr>
      <w:tr w:rsidR="003B3760" w:rsidTr="005C275E">
        <w:tc>
          <w:tcPr>
            <w:tcW w:w="2269" w:type="dxa"/>
          </w:tcPr>
          <w:p w:rsidR="003B3760" w:rsidRDefault="003B376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3B3760" w:rsidRDefault="0003499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Астрометрия. Небесная механика. Строение солнечной системы. Практическая астрофизика и физика Солнца. Звезды. Млечный путь. Строение и эволюция Вселенной. Современные проблемы астрономии.</w:t>
            </w:r>
          </w:p>
        </w:tc>
      </w:tr>
      <w:tr w:rsidR="003B3760" w:rsidTr="005C275E">
        <w:tc>
          <w:tcPr>
            <w:tcW w:w="2269" w:type="dxa"/>
          </w:tcPr>
          <w:p w:rsidR="003B3760" w:rsidRDefault="003B3760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3B3760" w:rsidRDefault="00F72846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 Тесты. Контрольная работа.</w:t>
            </w:r>
            <w:bookmarkStart w:id="0" w:name="_GoBack"/>
            <w:bookmarkEnd w:id="0"/>
          </w:p>
        </w:tc>
      </w:tr>
    </w:tbl>
    <w:p w:rsidR="003B3760" w:rsidRPr="000933EC" w:rsidRDefault="003B3760" w:rsidP="003B3760">
      <w:pPr>
        <w:rPr>
          <w:sz w:val="24"/>
          <w:szCs w:val="24"/>
        </w:rPr>
      </w:pPr>
    </w:p>
    <w:p w:rsidR="003B3760" w:rsidRPr="003B3760" w:rsidRDefault="003B3760" w:rsidP="003B3760">
      <w:pPr>
        <w:jc w:val="center"/>
        <w:rPr>
          <w:b/>
          <w:i/>
          <w:sz w:val="32"/>
          <w:szCs w:val="32"/>
        </w:rPr>
      </w:pPr>
    </w:p>
    <w:sectPr w:rsidR="003B3760" w:rsidRPr="003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60"/>
    <w:rsid w:val="00034990"/>
    <w:rsid w:val="000C3914"/>
    <w:rsid w:val="003B3760"/>
    <w:rsid w:val="00495AB4"/>
    <w:rsid w:val="005B10AD"/>
    <w:rsid w:val="005E5A81"/>
    <w:rsid w:val="006459E6"/>
    <w:rsid w:val="006A259C"/>
    <w:rsid w:val="006F0F32"/>
    <w:rsid w:val="00B61177"/>
    <w:rsid w:val="00DA33B2"/>
    <w:rsid w:val="00F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3B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3B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3</cp:revision>
  <dcterms:created xsi:type="dcterms:W3CDTF">2020-02-26T09:56:00Z</dcterms:created>
  <dcterms:modified xsi:type="dcterms:W3CDTF">2020-10-14T19:23:00Z</dcterms:modified>
</cp:coreProperties>
</file>