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2946A4" w:rsidP="002946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2946A4" w:rsidRDefault="002946A4" w:rsidP="002946A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музыке (5 – 7 классы).</w:t>
      </w:r>
    </w:p>
    <w:p w:rsidR="002946A4" w:rsidRDefault="002946A4" w:rsidP="002946A4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2946A4" w:rsidTr="005C275E">
        <w:tc>
          <w:tcPr>
            <w:tcW w:w="2269" w:type="dxa"/>
          </w:tcPr>
          <w:p w:rsidR="002946A4" w:rsidRDefault="002946A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E104D9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2A2276">
              <w:t xml:space="preserve">Рабочая программа курса музыки для </w:t>
            </w:r>
            <w:r w:rsidRPr="00AF1CE4">
              <w:rPr>
                <w:b/>
              </w:rPr>
              <w:t>5-7</w:t>
            </w:r>
            <w:r w:rsidRPr="002A2276">
              <w:t xml:space="preserve"> классов разработана на </w:t>
            </w:r>
            <w:proofErr w:type="gramStart"/>
            <w:r w:rsidRPr="002A2276">
              <w:t>основе  авторской</w:t>
            </w:r>
            <w:proofErr w:type="gramEnd"/>
            <w:r w:rsidRPr="002A2276">
              <w:t xml:space="preserve"> программы  (Е. Д. Критская, Г. П. Сергеева, Т. С. </w:t>
            </w:r>
            <w:proofErr w:type="spellStart"/>
            <w:r w:rsidRPr="002A2276">
              <w:t>Шмагина</w:t>
            </w:r>
            <w:proofErr w:type="spellEnd"/>
            <w:r w:rsidRPr="002A2276">
              <w:t xml:space="preserve"> «Музыка»  5-7-й классы.</w:t>
            </w:r>
            <w:r>
              <w:t xml:space="preserve">)                                                                                                                                                    Сборник </w:t>
            </w:r>
            <w:r w:rsidRPr="002A2276">
              <w:t>«</w:t>
            </w:r>
            <w:proofErr w:type="gramStart"/>
            <w:r w:rsidRPr="002A2276">
              <w:t>Программы  общеобразовательных</w:t>
            </w:r>
            <w:proofErr w:type="gramEnd"/>
            <w:r w:rsidRPr="002A2276">
              <w:t xml:space="preserve"> учреждений» Москва «Просвещение»</w:t>
            </w:r>
            <w:r>
              <w:t xml:space="preserve"> 2016</w:t>
            </w:r>
            <w:r w:rsidRPr="002A2276">
              <w:t xml:space="preserve">г.)                                                                                                                    </w:t>
            </w:r>
            <w:r>
              <w:t xml:space="preserve">          </w:t>
            </w:r>
          </w:p>
          <w:p w:rsidR="002946A4" w:rsidRPr="00E104D9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2A2276">
              <w:t xml:space="preserve">  </w:t>
            </w:r>
            <w:r w:rsidRPr="002A2276">
              <w:rPr>
                <w:rStyle w:val="c5"/>
                <w:rFonts w:eastAsiaTheme="majorEastAsia"/>
                <w:color w:val="000000"/>
              </w:rPr>
              <w:t xml:space="preserve">Рабочая программа по предмету музыка для 5-7 классов образовательных организаций составлена в соответствии с Федеральным стандартом основного общего образования, примерными программами по музыке для основного общего образования и важнейшими положениями художественно-педагогической концепции </w:t>
            </w:r>
            <w:proofErr w:type="spellStart"/>
            <w:r w:rsidRPr="002A2276">
              <w:rPr>
                <w:rStyle w:val="c5"/>
                <w:rFonts w:eastAsiaTheme="majorEastAsia"/>
                <w:color w:val="000000"/>
              </w:rPr>
              <w:t>Д.Б.Кабалевского</w:t>
            </w:r>
            <w:proofErr w:type="spellEnd"/>
            <w:r w:rsidRPr="002A2276">
              <w:rPr>
                <w:rStyle w:val="c5"/>
                <w:rFonts w:eastAsiaTheme="majorEastAsia"/>
                <w:color w:val="000000"/>
              </w:rPr>
              <w:t>. В данной программе нашли отражение изменившиеся социокультурные условия деятельности современных образовательных орган</w:t>
            </w:r>
            <w:r>
              <w:rPr>
                <w:rStyle w:val="c5"/>
                <w:rFonts w:eastAsiaTheme="majorEastAsia"/>
                <w:color w:val="000000"/>
              </w:rPr>
              <w:t>изаций, потребности педагогов-</w:t>
            </w:r>
            <w:r w:rsidRPr="002A2276">
              <w:rPr>
                <w:rStyle w:val="c5"/>
                <w:rFonts w:eastAsiaTheme="majorEastAsia"/>
                <w:color w:val="000000"/>
              </w:rPr>
              <w:t>музыкантов в обновлении содержания и новые технологии общего музыкального образования.</w:t>
            </w:r>
          </w:p>
        </w:tc>
      </w:tr>
      <w:tr w:rsidR="002946A4" w:rsidTr="005C275E">
        <w:tc>
          <w:tcPr>
            <w:tcW w:w="2269" w:type="dxa"/>
          </w:tcPr>
          <w:p w:rsidR="002946A4" w:rsidRDefault="00504BC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="002946A4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7076" w:type="dxa"/>
          </w:tcPr>
          <w:p w:rsidR="002946A4" w:rsidRPr="00E104D9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104D9">
              <w:rPr>
                <w:rStyle w:val="c5"/>
                <w:rFonts w:eastAsiaTheme="majorEastAsia"/>
                <w:bCs/>
                <w:color w:val="000000"/>
              </w:rPr>
              <w:t>Цель </w:t>
            </w:r>
            <w:r w:rsidRPr="00E104D9">
              <w:rPr>
                <w:rStyle w:val="c5"/>
                <w:rFonts w:eastAsiaTheme="majorEastAsia"/>
                <w:color w:val="000000"/>
              </w:rPr>
              <w:t>общего музыкального образования и воспитания – </w:t>
            </w:r>
            <w:r w:rsidRPr="00E104D9">
              <w:rPr>
                <w:rStyle w:val="c5"/>
                <w:rFonts w:eastAsiaTheme="majorEastAsia"/>
                <w:iCs/>
                <w:color w:val="000000"/>
              </w:rPr>
              <w:t>развитие музыкальной культуры школьников как неотъемлемой части их духовной культуры </w:t>
            </w:r>
            <w:r w:rsidRPr="00E104D9">
              <w:rPr>
                <w:rStyle w:val="c5"/>
                <w:rFonts w:eastAsiaTheme="majorEastAsia"/>
                <w:color w:val="000000"/>
              </w:rPr>
              <w:t>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</w:tc>
      </w:tr>
      <w:tr w:rsidR="00504BCD" w:rsidTr="005C275E">
        <w:tc>
          <w:tcPr>
            <w:tcW w:w="2269" w:type="dxa"/>
          </w:tcPr>
          <w:p w:rsidR="00504BCD" w:rsidRDefault="00504BCD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E104D9" w:rsidRPr="002A2276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В качестве приоритетных в данной программе выдвигаются следующие </w:t>
            </w:r>
            <w:r w:rsidRPr="00E104D9">
              <w:rPr>
                <w:rStyle w:val="c5"/>
                <w:rFonts w:eastAsiaTheme="majorEastAsia"/>
                <w:bCs/>
                <w:color w:val="000000"/>
              </w:rPr>
              <w:t>задачи</w:t>
            </w:r>
            <w:r w:rsidRPr="002A2276">
              <w:rPr>
                <w:rStyle w:val="c5"/>
                <w:rFonts w:eastAsiaTheme="majorEastAsia"/>
                <w:bCs/>
                <w:color w:val="000000"/>
              </w:rPr>
              <w:t> </w:t>
            </w:r>
            <w:r w:rsidRPr="002A2276">
              <w:rPr>
                <w:rStyle w:val="c5"/>
                <w:rFonts w:eastAsiaTheme="majorEastAsia"/>
                <w:color w:val="000000"/>
              </w:rPr>
              <w:t>и </w:t>
            </w:r>
            <w:r w:rsidRPr="002A2276">
              <w:rPr>
                <w:rStyle w:val="c5"/>
                <w:rFonts w:eastAsiaTheme="majorEastAsia"/>
                <w:bCs/>
                <w:color w:val="000000"/>
              </w:rPr>
              <w:t>направления:</w:t>
            </w:r>
          </w:p>
          <w:p w:rsidR="00E104D9" w:rsidRPr="002A2276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      </w:r>
          </w:p>
          <w:p w:rsidR="00E104D9" w:rsidRPr="002A2276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      </w:r>
          </w:p>
          <w:p w:rsidR="00E104D9" w:rsidRPr="002A2276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- развитие общей м</w:t>
            </w:r>
            <w:r>
              <w:rPr>
                <w:rStyle w:val="c5"/>
                <w:rFonts w:eastAsiaTheme="majorEastAsia"/>
                <w:color w:val="000000"/>
              </w:rPr>
              <w:t>узыкальности и эмоциональности,</w:t>
            </w:r>
            <w:r w:rsidRPr="002A2276">
              <w:rPr>
                <w:rStyle w:val="c5"/>
                <w:rFonts w:eastAsiaTheme="majorEastAsia"/>
                <w:color w:val="000000"/>
              </w:rPr>
              <w:t xml:space="preserve"> интеллектуальной сферы и творческого потенциала, художественного вкуса, общих музыкальных способностей;</w:t>
            </w:r>
          </w:p>
          <w:p w:rsidR="00E104D9" w:rsidRPr="002A2276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 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      </w:r>
          </w:p>
          <w:p w:rsidR="00504BCD" w:rsidRPr="00E104D9" w:rsidRDefault="00E104D9" w:rsidP="00E104D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color w:val="000000"/>
              </w:rPr>
            </w:pPr>
            <w:r w:rsidRPr="002A2276">
              <w:rPr>
                <w:rStyle w:val="c5"/>
                <w:rFonts w:eastAsiaTheme="majorEastAsia"/>
                <w:color w:val="000000"/>
              </w:rPr>
              <w:t>- овладение художественно-практическими умениями и навыками в разнообразных видах музыкально – творческой деятельности</w:t>
            </w:r>
            <w:r>
              <w:rPr>
                <w:rStyle w:val="c5"/>
                <w:rFonts w:eastAsiaTheme="majorEastAsia"/>
                <w:color w:val="000000"/>
              </w:rPr>
              <w:t>.</w:t>
            </w:r>
            <w:r w:rsidRPr="002A2276">
              <w:rPr>
                <w:rStyle w:val="c5"/>
                <w:rFonts w:eastAsiaTheme="majorEastAsia"/>
                <w:color w:val="000000"/>
              </w:rPr>
              <w:t xml:space="preserve"> </w:t>
            </w:r>
          </w:p>
        </w:tc>
      </w:tr>
      <w:tr w:rsidR="002946A4" w:rsidTr="005C275E">
        <w:tc>
          <w:tcPr>
            <w:tcW w:w="2269" w:type="dxa"/>
          </w:tcPr>
          <w:p w:rsidR="002946A4" w:rsidRDefault="002946A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2946A4" w:rsidRDefault="00E104D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– 34 часа.</w:t>
            </w:r>
          </w:p>
          <w:p w:rsidR="00E104D9" w:rsidRDefault="00E104D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– 34 часа.</w:t>
            </w:r>
          </w:p>
          <w:p w:rsidR="00E104D9" w:rsidRDefault="00E104D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34 часа.</w:t>
            </w:r>
          </w:p>
          <w:p w:rsidR="00E104D9" w:rsidRDefault="00E104D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102 часа.</w:t>
            </w:r>
          </w:p>
        </w:tc>
      </w:tr>
      <w:tr w:rsidR="002946A4" w:rsidTr="005C275E">
        <w:tc>
          <w:tcPr>
            <w:tcW w:w="2269" w:type="dxa"/>
          </w:tcPr>
          <w:p w:rsidR="002946A4" w:rsidRDefault="002946A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6" w:type="dxa"/>
          </w:tcPr>
          <w:p w:rsidR="002946A4" w:rsidRDefault="00E104D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года.</w:t>
            </w:r>
          </w:p>
        </w:tc>
      </w:tr>
      <w:tr w:rsidR="002946A4" w:rsidTr="005C275E">
        <w:tc>
          <w:tcPr>
            <w:tcW w:w="2269" w:type="dxa"/>
          </w:tcPr>
          <w:p w:rsidR="002946A4" w:rsidRDefault="002946A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2946A4" w:rsidRDefault="00E104D9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класс: Музыка и литература. Музыка и изобразительное искусство.</w:t>
            </w:r>
          </w:p>
          <w:p w:rsidR="00E104D9" w:rsidRPr="009346E8" w:rsidRDefault="00E104D9" w:rsidP="005C275E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6 класс: </w:t>
            </w:r>
            <w:r w:rsidRPr="009346E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Мир образов вокальной и инструментальной музыки</w:t>
            </w:r>
            <w:r w:rsidRPr="009346E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346E8" w:rsidRPr="009346E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Мир образов камерной и симфонической музыки</w:t>
            </w:r>
            <w:r w:rsidR="009346E8" w:rsidRPr="009346E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346E8" w:rsidRDefault="009346E8" w:rsidP="005C275E">
            <w:pPr>
              <w:rPr>
                <w:sz w:val="24"/>
                <w:szCs w:val="24"/>
              </w:rPr>
            </w:pPr>
            <w:r w:rsidRPr="009346E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класс: </w:t>
            </w:r>
            <w:r w:rsidRPr="009346E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драматургии сценической музыки</w:t>
            </w:r>
            <w:r w:rsidRPr="009346E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346E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Мир образов камерной и симфонической музыки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46A4" w:rsidTr="005C275E">
        <w:tc>
          <w:tcPr>
            <w:tcW w:w="2269" w:type="dxa"/>
          </w:tcPr>
          <w:p w:rsidR="002946A4" w:rsidRDefault="002946A4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2946A4" w:rsidRDefault="009346E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  <w:bookmarkStart w:id="0" w:name="_GoBack"/>
            <w:bookmarkEnd w:id="0"/>
          </w:p>
        </w:tc>
      </w:tr>
    </w:tbl>
    <w:p w:rsidR="002946A4" w:rsidRPr="000933EC" w:rsidRDefault="002946A4" w:rsidP="002946A4">
      <w:pPr>
        <w:rPr>
          <w:sz w:val="24"/>
          <w:szCs w:val="24"/>
        </w:rPr>
      </w:pPr>
    </w:p>
    <w:p w:rsidR="002946A4" w:rsidRPr="002946A4" w:rsidRDefault="002946A4" w:rsidP="002946A4">
      <w:pPr>
        <w:jc w:val="center"/>
        <w:rPr>
          <w:b/>
          <w:i/>
          <w:sz w:val="32"/>
          <w:szCs w:val="32"/>
        </w:rPr>
      </w:pPr>
    </w:p>
    <w:sectPr w:rsidR="002946A4" w:rsidRPr="0029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A4"/>
    <w:rsid w:val="002946A4"/>
    <w:rsid w:val="00495AB4"/>
    <w:rsid w:val="00504BCD"/>
    <w:rsid w:val="005B10AD"/>
    <w:rsid w:val="006A259C"/>
    <w:rsid w:val="0093339E"/>
    <w:rsid w:val="009346E8"/>
    <w:rsid w:val="00E1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16E7-081B-4A80-A38C-1BAB14D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9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104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3</cp:revision>
  <dcterms:created xsi:type="dcterms:W3CDTF">2020-02-26T09:36:00Z</dcterms:created>
  <dcterms:modified xsi:type="dcterms:W3CDTF">2020-10-15T13:04:00Z</dcterms:modified>
</cp:coreProperties>
</file>