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E142A1" w:rsidP="00E142A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E142A1" w:rsidRDefault="00E142A1" w:rsidP="00E142A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обществознанию </w:t>
      </w:r>
    </w:p>
    <w:p w:rsidR="00E142A1" w:rsidRDefault="00E142A1" w:rsidP="00E142A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(6 – 9 классы).</w:t>
      </w:r>
    </w:p>
    <w:p w:rsidR="00E142A1" w:rsidRDefault="00E142A1" w:rsidP="00E142A1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E142A1" w:rsidTr="005C275E">
        <w:tc>
          <w:tcPr>
            <w:tcW w:w="2269" w:type="dxa"/>
          </w:tcPr>
          <w:p w:rsidR="00E142A1" w:rsidRDefault="00E142A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E142A1" w:rsidRPr="005F5184" w:rsidRDefault="005F5184" w:rsidP="005F518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по обществознанию разработана с учетом ФГОС ООО, Примерной основной образовательной программы на основе </w:t>
            </w:r>
            <w:r w:rsidRPr="005F51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авторской  программы</w:t>
            </w:r>
            <w:r w:rsidRPr="005F51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редакцией Л.Н. Боголюбова. Рабочие программы. Обществознание. Предметная линия учебников под редакцией Л.Н. Боголюбова, 5-9 классы, М., «Просвещение», 2015 г.</w:t>
            </w:r>
          </w:p>
        </w:tc>
      </w:tr>
      <w:tr w:rsidR="00E142A1" w:rsidTr="005C275E">
        <w:tc>
          <w:tcPr>
            <w:tcW w:w="2269" w:type="dxa"/>
          </w:tcPr>
          <w:p w:rsidR="00E142A1" w:rsidRDefault="0055411B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E142A1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E142A1" w:rsidRPr="005F5184" w:rsidRDefault="005F5184" w:rsidP="005F518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 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      </w:r>
          </w:p>
        </w:tc>
      </w:tr>
      <w:tr w:rsidR="0055411B" w:rsidTr="005C275E">
        <w:tc>
          <w:tcPr>
            <w:tcW w:w="2269" w:type="dxa"/>
          </w:tcPr>
          <w:p w:rsidR="0055411B" w:rsidRDefault="0055411B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5F5184" w:rsidRPr="005F5184" w:rsidRDefault="005F5184" w:rsidP="005F518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Начать формирование представлений об обществе и человеке как субъектах материального мира; гражданстве, моральных и правовых нормах как регуляторах жизни общества. Сформировать первичные знания о нашем государстве, его структуре и символах.</w:t>
            </w:r>
          </w:p>
          <w:p w:rsidR="005F5184" w:rsidRPr="005F5184" w:rsidRDefault="005F5184" w:rsidP="005F518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Развить способность ориентироваться в различных жизненных ситуациях, способности к самопознанию и самооценке; развивать потребность в соблюдении нравственных и правовых норм, важнейших регуляторах общественной жизни; формировать способности оценивать действительность и поступать с позиции гражданственности.</w:t>
            </w:r>
          </w:p>
          <w:p w:rsidR="0055411B" w:rsidRPr="005F5184" w:rsidRDefault="005F5184" w:rsidP="005F518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государству, нравственным и правовым нормам, людям разных национальностей и культур; формировать чувство сопричастности к истории, культуре, традициям малой и большой Родины; воспитывать толерантность и гуманизм.</w:t>
            </w:r>
          </w:p>
        </w:tc>
      </w:tr>
      <w:tr w:rsidR="00E142A1" w:rsidTr="005C275E">
        <w:tc>
          <w:tcPr>
            <w:tcW w:w="2269" w:type="dxa"/>
          </w:tcPr>
          <w:p w:rsidR="00E142A1" w:rsidRDefault="00E142A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E142A1" w:rsidRDefault="005F518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– 34 часа.</w:t>
            </w:r>
          </w:p>
          <w:p w:rsidR="005F5184" w:rsidRDefault="005F518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 34 часа.</w:t>
            </w:r>
          </w:p>
          <w:p w:rsidR="005F5184" w:rsidRDefault="005F518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 34 часа.</w:t>
            </w:r>
          </w:p>
          <w:p w:rsidR="005F5184" w:rsidRDefault="005F518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 34 часа.</w:t>
            </w:r>
          </w:p>
          <w:p w:rsidR="005F5184" w:rsidRDefault="005F518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745391">
              <w:rPr>
                <w:sz w:val="24"/>
                <w:szCs w:val="24"/>
              </w:rPr>
              <w:t>136 часов.</w:t>
            </w:r>
          </w:p>
        </w:tc>
      </w:tr>
      <w:tr w:rsidR="00E142A1" w:rsidTr="005C275E">
        <w:tc>
          <w:tcPr>
            <w:tcW w:w="2269" w:type="dxa"/>
          </w:tcPr>
          <w:p w:rsidR="00E142A1" w:rsidRDefault="00E142A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E142A1" w:rsidRDefault="0074539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года.</w:t>
            </w:r>
          </w:p>
        </w:tc>
      </w:tr>
      <w:tr w:rsidR="00E142A1" w:rsidTr="005C275E">
        <w:tc>
          <w:tcPr>
            <w:tcW w:w="2269" w:type="dxa"/>
          </w:tcPr>
          <w:p w:rsidR="00E142A1" w:rsidRDefault="00E142A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E142A1" w:rsidRPr="00BE5883" w:rsidRDefault="00745391" w:rsidP="005C275E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83">
              <w:rPr>
                <w:sz w:val="24"/>
                <w:szCs w:val="24"/>
              </w:rPr>
              <w:t xml:space="preserve">6 класс: </w:t>
            </w:r>
            <w:r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r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 большой «дом» человечества</w:t>
            </w:r>
            <w:r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proofErr w:type="gramEnd"/>
            <w:r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котором мы живём</w:t>
            </w:r>
            <w:r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45391" w:rsidRPr="00BE5883" w:rsidRDefault="00745391" w:rsidP="005C275E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класс:</w:t>
            </w:r>
          </w:p>
          <w:p w:rsidR="00745391" w:rsidRDefault="00745391" w:rsidP="005C275E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класс:</w:t>
            </w:r>
            <w:r w:rsidRPr="00BE588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588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Человек. Духовный мир личности.</w:t>
            </w:r>
            <w:r w:rsidR="00BE5883" w:rsidRPr="00BE588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5883" w:rsidRPr="00BE588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Человек и общество.</w:t>
            </w:r>
            <w:r w:rsidR="00BE5883" w:rsidRPr="00BE588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5883"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Человек, Право, Государство</w:t>
            </w:r>
            <w:r w:rsidR="00BE5883" w:rsidRPr="00BE58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5883" w:rsidRDefault="00BE5883" w:rsidP="005C27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класс: </w:t>
            </w:r>
            <w:bookmarkStart w:id="0" w:name="_GoBack"/>
            <w:bookmarkEnd w:id="0"/>
          </w:p>
        </w:tc>
      </w:tr>
      <w:tr w:rsidR="00E142A1" w:rsidTr="005C275E">
        <w:tc>
          <w:tcPr>
            <w:tcW w:w="2269" w:type="dxa"/>
          </w:tcPr>
          <w:p w:rsidR="00E142A1" w:rsidRDefault="00E142A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текущего контроля и промежуточной </w:t>
            </w:r>
            <w:r>
              <w:rPr>
                <w:sz w:val="24"/>
                <w:szCs w:val="24"/>
              </w:rPr>
              <w:lastRenderedPageBreak/>
              <w:t>аттестации.</w:t>
            </w:r>
          </w:p>
        </w:tc>
        <w:tc>
          <w:tcPr>
            <w:tcW w:w="7076" w:type="dxa"/>
          </w:tcPr>
          <w:p w:rsidR="00E142A1" w:rsidRDefault="0074539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опрос, тесты.</w:t>
            </w:r>
          </w:p>
        </w:tc>
      </w:tr>
    </w:tbl>
    <w:p w:rsidR="00E142A1" w:rsidRPr="000933EC" w:rsidRDefault="00E142A1" w:rsidP="00E142A1">
      <w:pPr>
        <w:rPr>
          <w:sz w:val="24"/>
          <w:szCs w:val="24"/>
        </w:rPr>
      </w:pPr>
    </w:p>
    <w:p w:rsidR="00E142A1" w:rsidRPr="00E142A1" w:rsidRDefault="00E142A1" w:rsidP="00E142A1">
      <w:pPr>
        <w:jc w:val="center"/>
        <w:rPr>
          <w:b/>
          <w:i/>
          <w:sz w:val="32"/>
          <w:szCs w:val="32"/>
        </w:rPr>
      </w:pPr>
    </w:p>
    <w:sectPr w:rsidR="00E142A1" w:rsidRPr="00E1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664"/>
    <w:multiLevelType w:val="multilevel"/>
    <w:tmpl w:val="666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A1"/>
    <w:rsid w:val="00495AB4"/>
    <w:rsid w:val="0055411B"/>
    <w:rsid w:val="005B10AD"/>
    <w:rsid w:val="005F5184"/>
    <w:rsid w:val="006A259C"/>
    <w:rsid w:val="00745391"/>
    <w:rsid w:val="00BE5883"/>
    <w:rsid w:val="00E142A1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E14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E14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2020-02-26T09:31:00Z</dcterms:created>
  <dcterms:modified xsi:type="dcterms:W3CDTF">2020-10-14T21:31:00Z</dcterms:modified>
</cp:coreProperties>
</file>