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4D" w:rsidRDefault="0079014D" w:rsidP="006A369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471.75pt;height:666.75pt">
            <v:imagedata r:id="rId8" o:title="НОО ЗПР"/>
          </v:shape>
        </w:pict>
      </w:r>
    </w:p>
    <w:p w:rsidR="0079014D" w:rsidRDefault="0079014D" w:rsidP="006A369F">
      <w:pPr>
        <w:jc w:val="center"/>
        <w:rPr>
          <w:sz w:val="28"/>
          <w:szCs w:val="28"/>
        </w:rPr>
      </w:pPr>
    </w:p>
    <w:p w:rsidR="0079014D" w:rsidRDefault="0079014D" w:rsidP="006A369F">
      <w:pPr>
        <w:jc w:val="center"/>
        <w:rPr>
          <w:sz w:val="28"/>
          <w:szCs w:val="28"/>
        </w:rPr>
      </w:pPr>
    </w:p>
    <w:p w:rsidR="005B1C80" w:rsidRPr="00795650" w:rsidRDefault="003F40D0" w:rsidP="006A369F">
      <w:pPr>
        <w:jc w:val="center"/>
        <w:rPr>
          <w:sz w:val="28"/>
          <w:szCs w:val="28"/>
        </w:rPr>
      </w:pPr>
      <w:bookmarkStart w:id="0" w:name="_GoBack"/>
      <w:bookmarkEnd w:id="0"/>
      <w:r w:rsidRPr="00795650">
        <w:rPr>
          <w:sz w:val="28"/>
          <w:szCs w:val="28"/>
        </w:rPr>
        <w:lastRenderedPageBreak/>
        <w:t>Содержание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szCs w:val="24"/>
        </w:rPr>
        <w:t>1.</w:t>
      </w:r>
      <w:r w:rsidRPr="00795650">
        <w:rPr>
          <w:rFonts w:eastAsia="Arial"/>
          <w:szCs w:val="24"/>
        </w:rPr>
        <w:t xml:space="preserve"> </w:t>
      </w:r>
      <w:r w:rsidRPr="00795650">
        <w:rPr>
          <w:szCs w:val="24"/>
        </w:rPr>
        <w:t xml:space="preserve">Целевой раздел 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1.1.</w:t>
      </w:r>
      <w:r w:rsidRPr="00795650">
        <w:rPr>
          <w:rFonts w:eastAsia="Arial"/>
          <w:b/>
          <w:szCs w:val="24"/>
        </w:rPr>
        <w:t xml:space="preserve"> </w:t>
      </w:r>
      <w:r w:rsidRPr="00795650">
        <w:rPr>
          <w:szCs w:val="24"/>
        </w:rPr>
        <w:t>Пояснительная записка .........................................................</w:t>
      </w:r>
      <w:r w:rsidR="0029191A" w:rsidRPr="00795650">
        <w:rPr>
          <w:szCs w:val="24"/>
        </w:rPr>
        <w:t>..............................</w:t>
      </w:r>
      <w:r w:rsidR="006B72D3" w:rsidRPr="00795650">
        <w:rPr>
          <w:szCs w:val="24"/>
        </w:rPr>
        <w:t>..</w:t>
      </w:r>
      <w:r w:rsidR="0029191A" w:rsidRPr="00795650">
        <w:rPr>
          <w:szCs w:val="24"/>
        </w:rPr>
        <w:t xml:space="preserve"> 2</w:t>
      </w:r>
      <w:r w:rsidRPr="00795650">
        <w:rPr>
          <w:szCs w:val="24"/>
        </w:rPr>
        <w:t xml:space="preserve"> 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1.2.</w:t>
      </w:r>
      <w:r w:rsidRPr="00795650">
        <w:rPr>
          <w:rFonts w:eastAsia="Arial"/>
          <w:b/>
          <w:szCs w:val="24"/>
        </w:rPr>
        <w:t xml:space="preserve"> </w:t>
      </w:r>
      <w:r w:rsidRPr="00795650">
        <w:rPr>
          <w:szCs w:val="24"/>
        </w:rPr>
        <w:t>Планируемые результаты освоения обучающимися</w:t>
      </w:r>
      <w:r w:rsidR="00084872">
        <w:rPr>
          <w:szCs w:val="24"/>
        </w:rPr>
        <w:t xml:space="preserve"> с УО (ИН) АООП .......... 7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1.3.</w:t>
      </w:r>
      <w:r w:rsidRPr="00795650">
        <w:rPr>
          <w:rFonts w:eastAsia="Arial"/>
          <w:b/>
          <w:szCs w:val="24"/>
        </w:rPr>
        <w:t xml:space="preserve"> </w:t>
      </w:r>
      <w:r w:rsidRPr="00795650">
        <w:rPr>
          <w:szCs w:val="24"/>
        </w:rPr>
        <w:t>Система оценки достижения обучающимися с УО (ИН)</w:t>
      </w:r>
      <w:r w:rsidR="00695326" w:rsidRPr="00795650">
        <w:rPr>
          <w:szCs w:val="24"/>
        </w:rPr>
        <w:t xml:space="preserve"> АООП ....................</w:t>
      </w:r>
      <w:r w:rsidR="006B72D3" w:rsidRPr="00795650">
        <w:rPr>
          <w:szCs w:val="24"/>
        </w:rPr>
        <w:t>.</w:t>
      </w:r>
      <w:r w:rsidR="00084872">
        <w:rPr>
          <w:szCs w:val="24"/>
        </w:rPr>
        <w:t>16</w:t>
      </w:r>
      <w:r w:rsidRPr="00795650">
        <w:rPr>
          <w:szCs w:val="24"/>
        </w:rPr>
        <w:t xml:space="preserve"> 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2</w:t>
      </w:r>
      <w:r w:rsidRPr="00795650">
        <w:rPr>
          <w:szCs w:val="24"/>
        </w:rPr>
        <w:t>.</w:t>
      </w:r>
      <w:r w:rsidRPr="00795650">
        <w:rPr>
          <w:rFonts w:eastAsia="Arial"/>
          <w:szCs w:val="24"/>
        </w:rPr>
        <w:t xml:space="preserve"> </w:t>
      </w:r>
      <w:r w:rsidRPr="00795650">
        <w:rPr>
          <w:szCs w:val="24"/>
        </w:rPr>
        <w:t xml:space="preserve">Содержательный раздел 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2.1</w:t>
      </w:r>
      <w:r w:rsidRPr="00795650">
        <w:rPr>
          <w:szCs w:val="24"/>
        </w:rPr>
        <w:t>.</w:t>
      </w:r>
      <w:r w:rsidRPr="00795650">
        <w:rPr>
          <w:rFonts w:eastAsia="Arial"/>
          <w:szCs w:val="24"/>
        </w:rPr>
        <w:t xml:space="preserve"> </w:t>
      </w:r>
      <w:r w:rsidRPr="00795650">
        <w:rPr>
          <w:szCs w:val="24"/>
        </w:rPr>
        <w:t>Программа формирования базовых учебных действий ...........</w:t>
      </w:r>
      <w:r w:rsidR="00084872">
        <w:rPr>
          <w:szCs w:val="24"/>
        </w:rPr>
        <w:t>.......................... 21</w:t>
      </w:r>
      <w:r w:rsidRPr="00795650">
        <w:rPr>
          <w:szCs w:val="24"/>
        </w:rPr>
        <w:t xml:space="preserve"> 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2.2</w:t>
      </w:r>
      <w:r w:rsidRPr="00795650">
        <w:rPr>
          <w:szCs w:val="24"/>
        </w:rPr>
        <w:t>.</w:t>
      </w:r>
      <w:r w:rsidRPr="00795650">
        <w:rPr>
          <w:rFonts w:eastAsia="Arial"/>
          <w:szCs w:val="24"/>
        </w:rPr>
        <w:t xml:space="preserve"> </w:t>
      </w:r>
      <w:r w:rsidRPr="00795650">
        <w:rPr>
          <w:szCs w:val="24"/>
        </w:rPr>
        <w:t>Программы отдельных учебных предметов… ..........................</w:t>
      </w:r>
      <w:r w:rsidR="00695326" w:rsidRPr="00795650">
        <w:rPr>
          <w:szCs w:val="24"/>
        </w:rPr>
        <w:t>.........................</w:t>
      </w:r>
      <w:r w:rsidR="006B72D3" w:rsidRPr="00795650">
        <w:rPr>
          <w:szCs w:val="24"/>
        </w:rPr>
        <w:t>.</w:t>
      </w:r>
      <w:r w:rsidR="00084872">
        <w:rPr>
          <w:szCs w:val="24"/>
        </w:rPr>
        <w:t>.23</w:t>
      </w:r>
      <w:r w:rsidRPr="00795650">
        <w:rPr>
          <w:szCs w:val="24"/>
        </w:rPr>
        <w:t xml:space="preserve"> 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2.3</w:t>
      </w:r>
      <w:r w:rsidRPr="00795650">
        <w:rPr>
          <w:szCs w:val="24"/>
        </w:rPr>
        <w:t>.</w:t>
      </w:r>
      <w:r w:rsidRPr="00795650">
        <w:rPr>
          <w:rFonts w:eastAsia="Arial"/>
          <w:szCs w:val="24"/>
        </w:rPr>
        <w:t xml:space="preserve"> </w:t>
      </w:r>
      <w:r w:rsidRPr="00795650">
        <w:rPr>
          <w:szCs w:val="24"/>
        </w:rPr>
        <w:t>Программа духовно-нравственного развития… ......................</w:t>
      </w:r>
      <w:r w:rsidR="00695326" w:rsidRPr="00795650">
        <w:rPr>
          <w:szCs w:val="24"/>
        </w:rPr>
        <w:t>..........................</w:t>
      </w:r>
      <w:r w:rsidR="006B72D3" w:rsidRPr="00795650">
        <w:rPr>
          <w:szCs w:val="24"/>
        </w:rPr>
        <w:t>..</w:t>
      </w:r>
      <w:r w:rsidR="00695326" w:rsidRPr="00795650">
        <w:rPr>
          <w:szCs w:val="24"/>
        </w:rPr>
        <w:t>48</w:t>
      </w:r>
      <w:r w:rsidRPr="00795650">
        <w:rPr>
          <w:szCs w:val="24"/>
        </w:rPr>
        <w:t xml:space="preserve"> </w:t>
      </w:r>
    </w:p>
    <w:p w:rsidR="005B1C80" w:rsidRPr="00795650" w:rsidRDefault="006A369F" w:rsidP="00795650">
      <w:pPr>
        <w:tabs>
          <w:tab w:val="left" w:pos="8647"/>
        </w:tabs>
        <w:spacing w:line="360" w:lineRule="auto"/>
        <w:ind w:right="364"/>
        <w:rPr>
          <w:szCs w:val="24"/>
        </w:rPr>
      </w:pPr>
      <w:r w:rsidRPr="00795650">
        <w:rPr>
          <w:b/>
          <w:szCs w:val="24"/>
        </w:rPr>
        <w:t>2.4</w:t>
      </w:r>
      <w:r w:rsidR="003F40D0" w:rsidRPr="00795650">
        <w:rPr>
          <w:szCs w:val="24"/>
        </w:rPr>
        <w:t>.</w:t>
      </w:r>
      <w:r w:rsidR="003F40D0" w:rsidRPr="00795650">
        <w:rPr>
          <w:rFonts w:eastAsia="Arial"/>
          <w:szCs w:val="24"/>
        </w:rPr>
        <w:t xml:space="preserve"> </w:t>
      </w:r>
      <w:r w:rsidR="003F40D0" w:rsidRPr="00795650">
        <w:rPr>
          <w:szCs w:val="24"/>
        </w:rPr>
        <w:t>Программа формирования экологической культуры,</w:t>
      </w:r>
      <w:r w:rsidR="006B72D3" w:rsidRPr="00795650">
        <w:rPr>
          <w:szCs w:val="24"/>
        </w:rPr>
        <w:t xml:space="preserve"> здорового и безопасного образа </w:t>
      </w:r>
      <w:r w:rsidR="003F40D0" w:rsidRPr="00795650">
        <w:rPr>
          <w:szCs w:val="24"/>
        </w:rPr>
        <w:t>жизни ................................................................................................</w:t>
      </w:r>
      <w:r w:rsidR="006B72D3" w:rsidRPr="00795650">
        <w:rPr>
          <w:szCs w:val="24"/>
        </w:rPr>
        <w:t>...................51</w:t>
      </w:r>
      <w:r w:rsidR="003F40D0" w:rsidRPr="00795650">
        <w:rPr>
          <w:szCs w:val="24"/>
        </w:rPr>
        <w:t xml:space="preserve"> </w:t>
      </w:r>
    </w:p>
    <w:p w:rsidR="005B1C80" w:rsidRPr="00795650" w:rsidRDefault="006A369F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2.5</w:t>
      </w:r>
      <w:r w:rsidR="003F40D0" w:rsidRPr="00795650">
        <w:rPr>
          <w:szCs w:val="24"/>
        </w:rPr>
        <w:t>.</w:t>
      </w:r>
      <w:r w:rsidR="003F40D0" w:rsidRPr="00795650">
        <w:rPr>
          <w:rFonts w:eastAsia="Arial"/>
          <w:szCs w:val="24"/>
        </w:rPr>
        <w:t xml:space="preserve"> </w:t>
      </w:r>
      <w:r w:rsidR="003F40D0" w:rsidRPr="00795650">
        <w:rPr>
          <w:szCs w:val="24"/>
        </w:rPr>
        <w:t>Программа коррекционной работы… ......................................</w:t>
      </w:r>
      <w:r w:rsidR="00695326" w:rsidRPr="00795650">
        <w:rPr>
          <w:szCs w:val="24"/>
        </w:rPr>
        <w:t>..........................</w:t>
      </w:r>
      <w:r w:rsidR="006B72D3" w:rsidRPr="00795650">
        <w:rPr>
          <w:szCs w:val="24"/>
        </w:rPr>
        <w:t>..</w:t>
      </w:r>
      <w:r w:rsidR="00084872">
        <w:rPr>
          <w:szCs w:val="24"/>
        </w:rPr>
        <w:t xml:space="preserve"> 55</w:t>
      </w:r>
      <w:r w:rsidR="003F40D0" w:rsidRPr="00795650">
        <w:rPr>
          <w:szCs w:val="24"/>
        </w:rPr>
        <w:t xml:space="preserve"> </w:t>
      </w:r>
    </w:p>
    <w:p w:rsidR="005B1C80" w:rsidRPr="00795650" w:rsidRDefault="006A369F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2.6</w:t>
      </w:r>
      <w:r w:rsidR="003F40D0" w:rsidRPr="00795650">
        <w:rPr>
          <w:szCs w:val="24"/>
        </w:rPr>
        <w:t>.</w:t>
      </w:r>
      <w:r w:rsidR="003F40D0" w:rsidRPr="00795650">
        <w:rPr>
          <w:rFonts w:eastAsia="Arial"/>
          <w:szCs w:val="24"/>
        </w:rPr>
        <w:t xml:space="preserve"> </w:t>
      </w:r>
      <w:r w:rsidR="003F40D0" w:rsidRPr="00795650">
        <w:rPr>
          <w:szCs w:val="24"/>
        </w:rPr>
        <w:t>Программа сотрудничеств</w:t>
      </w:r>
      <w:r w:rsidR="00695326" w:rsidRPr="00795650">
        <w:rPr>
          <w:szCs w:val="24"/>
        </w:rPr>
        <w:t>а</w:t>
      </w:r>
      <w:r w:rsidR="003F40D0" w:rsidRPr="00795650">
        <w:rPr>
          <w:szCs w:val="24"/>
        </w:rPr>
        <w:t xml:space="preserve"> с родителя</w:t>
      </w:r>
      <w:r w:rsidR="00884763" w:rsidRPr="00795650">
        <w:rPr>
          <w:szCs w:val="24"/>
        </w:rPr>
        <w:t xml:space="preserve">ми (законными </w:t>
      </w:r>
      <w:proofErr w:type="gramStart"/>
      <w:r w:rsidR="00884763" w:rsidRPr="00795650">
        <w:rPr>
          <w:szCs w:val="24"/>
        </w:rPr>
        <w:t>представителями)…</w:t>
      </w:r>
      <w:proofErr w:type="gramEnd"/>
      <w:r w:rsidR="00084872">
        <w:rPr>
          <w:szCs w:val="24"/>
        </w:rPr>
        <w:t>... 61</w:t>
      </w:r>
      <w:r w:rsidR="003F40D0" w:rsidRPr="00795650">
        <w:rPr>
          <w:szCs w:val="24"/>
        </w:rPr>
        <w:t xml:space="preserve"> </w:t>
      </w:r>
    </w:p>
    <w:p w:rsidR="005B1C80" w:rsidRPr="00795650" w:rsidRDefault="006A369F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2.7</w:t>
      </w:r>
      <w:r w:rsidR="003F40D0" w:rsidRPr="00795650">
        <w:rPr>
          <w:szCs w:val="24"/>
        </w:rPr>
        <w:t>.</w:t>
      </w:r>
      <w:r w:rsidR="003F40D0" w:rsidRPr="00795650">
        <w:rPr>
          <w:rFonts w:eastAsia="Arial"/>
          <w:szCs w:val="24"/>
        </w:rPr>
        <w:t xml:space="preserve"> </w:t>
      </w:r>
      <w:r w:rsidR="003F40D0" w:rsidRPr="00795650">
        <w:rPr>
          <w:szCs w:val="24"/>
        </w:rPr>
        <w:t>Программа внеурочной деятельности ......................................</w:t>
      </w:r>
      <w:r w:rsidR="00084872">
        <w:rPr>
          <w:szCs w:val="24"/>
        </w:rPr>
        <w:t>.............................64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3</w:t>
      </w:r>
      <w:r w:rsidRPr="00795650">
        <w:rPr>
          <w:szCs w:val="24"/>
        </w:rPr>
        <w:t>.</w:t>
      </w:r>
      <w:r w:rsidRPr="00795650">
        <w:rPr>
          <w:rFonts w:eastAsia="Arial"/>
          <w:szCs w:val="24"/>
        </w:rPr>
        <w:t xml:space="preserve"> </w:t>
      </w:r>
      <w:r w:rsidRPr="00795650">
        <w:rPr>
          <w:szCs w:val="24"/>
        </w:rPr>
        <w:t xml:space="preserve">Организационный раздел 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3.1.</w:t>
      </w:r>
      <w:r w:rsidRPr="00795650">
        <w:rPr>
          <w:rFonts w:eastAsia="Arial"/>
          <w:szCs w:val="24"/>
        </w:rPr>
        <w:t xml:space="preserve"> </w:t>
      </w:r>
      <w:r w:rsidRPr="00795650">
        <w:rPr>
          <w:szCs w:val="24"/>
        </w:rPr>
        <w:t>Учебный план .............................................................................</w:t>
      </w:r>
      <w:r w:rsidR="00084872">
        <w:rPr>
          <w:szCs w:val="24"/>
        </w:rPr>
        <w:t>............................. 67</w:t>
      </w:r>
      <w:r w:rsidRPr="00795650">
        <w:rPr>
          <w:szCs w:val="24"/>
        </w:rPr>
        <w:t xml:space="preserve"> </w:t>
      </w:r>
    </w:p>
    <w:p w:rsidR="005B1C80" w:rsidRPr="00795650" w:rsidRDefault="003F40D0" w:rsidP="00795650">
      <w:pPr>
        <w:spacing w:line="360" w:lineRule="auto"/>
        <w:rPr>
          <w:szCs w:val="24"/>
        </w:rPr>
      </w:pPr>
      <w:r w:rsidRPr="00795650">
        <w:rPr>
          <w:b/>
          <w:szCs w:val="24"/>
        </w:rPr>
        <w:t>3.2</w:t>
      </w:r>
      <w:r w:rsidRPr="00795650">
        <w:rPr>
          <w:szCs w:val="24"/>
        </w:rPr>
        <w:t>.</w:t>
      </w:r>
      <w:r w:rsidRPr="00795650">
        <w:rPr>
          <w:rFonts w:eastAsia="Arial"/>
          <w:szCs w:val="24"/>
        </w:rPr>
        <w:t xml:space="preserve"> </w:t>
      </w:r>
      <w:r w:rsidRPr="00795650">
        <w:rPr>
          <w:szCs w:val="24"/>
        </w:rPr>
        <w:t xml:space="preserve">Система специальных условий реализации </w:t>
      </w:r>
      <w:r w:rsidR="00084872">
        <w:rPr>
          <w:szCs w:val="24"/>
        </w:rPr>
        <w:t>АООП обучающихся с УО (ИН)…73</w:t>
      </w:r>
    </w:p>
    <w:p w:rsidR="0094559D" w:rsidRPr="00795650" w:rsidRDefault="0094559D" w:rsidP="00795650">
      <w:pPr>
        <w:spacing w:line="360" w:lineRule="auto"/>
        <w:rPr>
          <w:szCs w:val="24"/>
        </w:rPr>
      </w:pPr>
    </w:p>
    <w:p w:rsidR="0094559D" w:rsidRPr="00795650" w:rsidRDefault="0094559D" w:rsidP="00795650">
      <w:pPr>
        <w:spacing w:line="360" w:lineRule="auto"/>
        <w:rPr>
          <w:szCs w:val="24"/>
        </w:rPr>
      </w:pPr>
    </w:p>
    <w:p w:rsidR="0094559D" w:rsidRPr="00795650" w:rsidRDefault="0094559D" w:rsidP="00795650">
      <w:pPr>
        <w:spacing w:line="360" w:lineRule="auto"/>
        <w:rPr>
          <w:szCs w:val="24"/>
        </w:rPr>
      </w:pPr>
    </w:p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94559D"/>
    <w:p w:rsidR="0094559D" w:rsidRDefault="0094559D" w:rsidP="00795650">
      <w:pPr>
        <w:ind w:left="0" w:firstLine="0"/>
      </w:pPr>
    </w:p>
    <w:p w:rsidR="006A369F" w:rsidRDefault="006A369F" w:rsidP="0094559D">
      <w:pPr>
        <w:rPr>
          <w:b/>
        </w:rPr>
      </w:pPr>
    </w:p>
    <w:p w:rsidR="006A369F" w:rsidRPr="006A369F" w:rsidRDefault="006A369F" w:rsidP="0094559D">
      <w:pPr>
        <w:rPr>
          <w:b/>
        </w:rPr>
      </w:pPr>
      <w:r w:rsidRPr="006A369F">
        <w:rPr>
          <w:b/>
        </w:rPr>
        <w:t>1</w:t>
      </w:r>
      <w:r>
        <w:rPr>
          <w:b/>
        </w:rPr>
        <w:t>. Целевой раздел</w:t>
      </w:r>
    </w:p>
    <w:p w:rsidR="005B1C80" w:rsidRPr="006A369F" w:rsidRDefault="003F40D0" w:rsidP="0094559D">
      <w:pPr>
        <w:rPr>
          <w:b/>
        </w:rPr>
      </w:pPr>
      <w:r w:rsidRPr="006A369F">
        <w:rPr>
          <w:b/>
        </w:rPr>
        <w:t>1.</w:t>
      </w:r>
      <w:r w:rsidR="00B14463" w:rsidRPr="006A369F">
        <w:rPr>
          <w:rFonts w:eastAsia="Arial"/>
          <w:b/>
        </w:rPr>
        <w:t xml:space="preserve">1 </w:t>
      </w:r>
      <w:r w:rsidRPr="006A369F">
        <w:rPr>
          <w:b/>
        </w:rPr>
        <w:t xml:space="preserve">Пояснительная записка </w:t>
      </w:r>
    </w:p>
    <w:p w:rsidR="005B1C80" w:rsidRPr="00B14463" w:rsidRDefault="003F40D0" w:rsidP="006A369F">
      <w:pPr>
        <w:ind w:firstLine="477"/>
      </w:pPr>
      <w:r w:rsidRPr="00B14463">
        <w:t>Адаптированная основная общеобразователь</w:t>
      </w:r>
      <w:r w:rsidR="00307F4D" w:rsidRPr="00B14463">
        <w:t>ная программа начального общего</w:t>
      </w:r>
    </w:p>
    <w:p w:rsidR="005B1C80" w:rsidRPr="00B14463" w:rsidRDefault="003F40D0" w:rsidP="0094559D">
      <w:r w:rsidRPr="00B14463">
        <w:t>образования обучающихся с умственной отсталостью (интеллектуальными нарушениями) (далее – АООП НОО обучающихся с УО (ИН), вариант 1) – это образовательная программа, адаптированная для обучения данной категории об</w:t>
      </w:r>
      <w:r w:rsidR="00307F4D" w:rsidRPr="00B14463">
        <w:t xml:space="preserve">учающихся в ЧОУ «Школа «Образ» </w:t>
      </w:r>
      <w:r w:rsidRPr="00B14463">
        <w:t>с учетом особенностей их психофизического развития, индивидуальных возможностей, обеспечивающая коррекцию нарушений развития и социальную</w:t>
      </w:r>
      <w:r w:rsidR="00307F4D" w:rsidRPr="00B14463">
        <w:t xml:space="preserve"> адаптацию. АООП НОО</w:t>
      </w:r>
      <w:r w:rsidRPr="00B14463">
        <w:t xml:space="preserve"> обучающихся направлена на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Вариант 1 предполагает, что обучающийся с УО (ИН) получит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ограничения здоровья. </w:t>
      </w:r>
    </w:p>
    <w:p w:rsidR="005B1C80" w:rsidRPr="00B14463" w:rsidRDefault="003F40D0" w:rsidP="0094559D">
      <w:r w:rsidRPr="00B14463">
        <w:t>АООП НОО для обучающихся с УО (ИН) с</w:t>
      </w:r>
      <w:r w:rsidR="00307F4D" w:rsidRPr="00B14463">
        <w:t>амостоятельно разрабатывается и</w:t>
      </w:r>
    </w:p>
    <w:p w:rsidR="005B1C80" w:rsidRPr="00B14463" w:rsidRDefault="003F40D0" w:rsidP="0094559D">
      <w:r w:rsidRPr="00B14463">
        <w:t xml:space="preserve">утверждается директором школы в соответствии с ФГОС НОО обучающихся с ОВЗ. Обязательная часть АООП НОО составляет не менее 70%, часть АООП НОО, формируемая ОУ, не более 30%. </w:t>
      </w:r>
    </w:p>
    <w:p w:rsidR="005B1C80" w:rsidRPr="00B14463" w:rsidRDefault="003F40D0" w:rsidP="0094559D">
      <w:r w:rsidRPr="00B14463">
        <w:t>АООП НОО обучающихся с УО (И</w:t>
      </w:r>
      <w:r w:rsidR="00A35B69" w:rsidRPr="00B14463">
        <w:t>Н),</w:t>
      </w:r>
      <w:r w:rsidRPr="00B14463"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УО (ИН). </w:t>
      </w:r>
    </w:p>
    <w:p w:rsidR="005B1C80" w:rsidRPr="00B14463" w:rsidRDefault="003F40D0" w:rsidP="0094559D">
      <w:r w:rsidRPr="00B14463">
        <w:rPr>
          <w:b/>
        </w:rPr>
        <w:t xml:space="preserve">Цель реализации АООП НОО для обучающихся с УО (ИН): </w:t>
      </w:r>
    </w:p>
    <w:p w:rsidR="005B1C80" w:rsidRPr="00B14463" w:rsidRDefault="003F40D0" w:rsidP="0094559D">
      <w:r w:rsidRPr="00B14463">
        <w:t xml:space="preserve">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 </w:t>
      </w:r>
    </w:p>
    <w:p w:rsidR="005B1C80" w:rsidRPr="00B14463" w:rsidRDefault="003F40D0" w:rsidP="0094559D">
      <w:r w:rsidRPr="00B14463">
        <w:rPr>
          <w:b/>
        </w:rPr>
        <w:t xml:space="preserve">Задачи реализации АООП НОО для обучающихся с УО (ИН): </w:t>
      </w:r>
    </w:p>
    <w:p w:rsidR="005B1C80" w:rsidRPr="00B14463" w:rsidRDefault="003F40D0" w:rsidP="0094559D">
      <w:r w:rsidRPr="00B14463">
        <w:t>социальная реабилитация и интеграция в общество обучающихся с проблемами в развитии;</w:t>
      </w:r>
    </w:p>
    <w:p w:rsidR="005B1C80" w:rsidRPr="00B14463" w:rsidRDefault="003F40D0" w:rsidP="0094559D">
      <w:r w:rsidRPr="00B14463">
        <w:t>обеспечение знаний, соответствующих программным требованиям;</w:t>
      </w:r>
    </w:p>
    <w:p w:rsidR="005B1C80" w:rsidRPr="00B14463" w:rsidRDefault="003F40D0" w:rsidP="0094559D">
      <w:r w:rsidRPr="00B14463">
        <w:t>достижение потенциально возможного уровня в формировании основных умений и навыков общения;</w:t>
      </w:r>
    </w:p>
    <w:p w:rsidR="005B1C80" w:rsidRPr="00B14463" w:rsidRDefault="003F40D0" w:rsidP="0094559D">
      <w:r w:rsidRPr="00B14463">
        <w:t>подготовка обучающихся к самостоятельной практической деятельности;</w:t>
      </w:r>
    </w:p>
    <w:p w:rsidR="005B1C80" w:rsidRPr="00B14463" w:rsidRDefault="003F40D0" w:rsidP="0094559D">
      <w:r w:rsidRPr="00B14463">
        <w:t>осознание соответствия способностей и склонностей характеру избираемой профессии;</w:t>
      </w:r>
    </w:p>
    <w:p w:rsidR="005B1C80" w:rsidRPr="00B14463" w:rsidRDefault="003F40D0" w:rsidP="0094559D">
      <w:r w:rsidRPr="00B14463">
        <w:t>бережное отношение к собственному здоровью;</w:t>
      </w:r>
    </w:p>
    <w:p w:rsidR="005B1C80" w:rsidRPr="00B14463" w:rsidRDefault="003F40D0" w:rsidP="0094559D">
      <w:r w:rsidRPr="00B14463">
        <w:t>формирование социально-нравственного поведения обучающихся.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 xml:space="preserve">Принципы реализации АООП НОО для обучающихся с УО (ИН): </w:t>
      </w:r>
    </w:p>
    <w:p w:rsidR="005B1C80" w:rsidRPr="00B14463" w:rsidRDefault="003F40D0" w:rsidP="0094559D">
      <w:r w:rsidRPr="00B14463">
        <w:lastRenderedPageBreak/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5B1C80" w:rsidRPr="00B14463" w:rsidRDefault="003F40D0" w:rsidP="0094559D">
      <w:r w:rsidRPr="00B14463"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5B1C80" w:rsidRPr="00B14463" w:rsidRDefault="003F40D0" w:rsidP="0094559D">
      <w:r w:rsidRPr="00B14463"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5B1C80" w:rsidRPr="00B14463" w:rsidRDefault="003F40D0" w:rsidP="0094559D">
      <w:r w:rsidRPr="00B14463">
        <w:t>общедоступность образования, адаптивность системы образования к уровням и особенностям развития и подготовки обучающихся.</w:t>
      </w:r>
    </w:p>
    <w:p w:rsidR="005B1C80" w:rsidRPr="00B14463" w:rsidRDefault="003F40D0" w:rsidP="0094559D">
      <w:r w:rsidRPr="00B14463"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5B1C80" w:rsidRPr="00B14463" w:rsidRDefault="003F40D0" w:rsidP="0094559D">
      <w:r w:rsidRPr="00B14463">
        <w:t>принцип педагогической организации среды жизнедеятельности воспитанников;</w:t>
      </w:r>
    </w:p>
    <w:p w:rsidR="005B1C80" w:rsidRPr="00B14463" w:rsidRDefault="003F40D0" w:rsidP="0094559D">
      <w:r w:rsidRPr="00B14463">
        <w:t>принцип личностно-ориентированного подхода, диктующий необходимость прогнозирования индивидуального развития ребенка и, подчеркивающий важность специальной коррекционно-развивающей работы;</w:t>
      </w:r>
    </w:p>
    <w:p w:rsidR="005B1C80" w:rsidRPr="00B14463" w:rsidRDefault="003F40D0" w:rsidP="0094559D">
      <w:r w:rsidRPr="00B14463">
        <w:t>принцип интегрированного характера образовательного процесса, утверждающего необходимость соединения в образовательном процессе учебных и воспитательных стратегий со стратегиями диагностическими, охранно-оздоровительными, коррекционно-развивающими, социальными;</w:t>
      </w:r>
    </w:p>
    <w:p w:rsidR="005B1C80" w:rsidRPr="00B14463" w:rsidRDefault="003F40D0" w:rsidP="0094559D">
      <w:r w:rsidRPr="00B14463">
        <w:t>принцип обогащения мотивации учебной деятельности;</w:t>
      </w:r>
      <w:r w:rsidR="00A35B69" w:rsidRPr="00B14463">
        <w:rPr>
          <w:rFonts w:eastAsia="Wingdings"/>
        </w:rPr>
        <w:t xml:space="preserve"> </w:t>
      </w:r>
      <w:r w:rsidRPr="00B14463">
        <w:t xml:space="preserve">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5B1C80" w:rsidRPr="00B14463" w:rsidRDefault="003F40D0" w:rsidP="0094559D">
      <w:r w:rsidRPr="00B14463">
        <w:t xml:space="preserve"> </w:t>
      </w:r>
    </w:p>
    <w:p w:rsidR="00A35B69" w:rsidRPr="00B14463" w:rsidRDefault="00A35B69" w:rsidP="0094559D">
      <w:pPr>
        <w:rPr>
          <w:b/>
        </w:rPr>
      </w:pPr>
    </w:p>
    <w:p w:rsidR="005B1C80" w:rsidRPr="00B14463" w:rsidRDefault="003F40D0" w:rsidP="0094559D">
      <w:r w:rsidRPr="00B14463">
        <w:rPr>
          <w:b/>
        </w:rPr>
        <w:t xml:space="preserve">Адресность АООП НОО для обучающихся с УО (ИН): </w:t>
      </w:r>
    </w:p>
    <w:p w:rsidR="005B1C80" w:rsidRPr="00B14463" w:rsidRDefault="003F40D0" w:rsidP="0094559D">
      <w:r w:rsidRPr="00B14463">
        <w:t xml:space="preserve">Контингент обучающихся – дети с ограниченными возможностями здоровья (легкая степень умственной отсталости). Дети данной категории имеют ограниченный словарный запас, замедленное развитие речи, испытывают затруднения в оформлении высказываний. У них отмечаются нарушения интеллектуальной сферы, аналитико-синтетической функции высшей нервной деятельности и психических процессов, вследствие чего они имеют ограниченные возможности в сознательном усвоении понятий, обобщенных правил, закономерностей. Их деятельность отличается непоследовательностью, отсутствием осознанной мотивации, </w:t>
      </w:r>
      <w:proofErr w:type="spellStart"/>
      <w:r w:rsidRPr="00B14463">
        <w:t>некритичностью</w:t>
      </w:r>
      <w:proofErr w:type="spellEnd"/>
      <w:r w:rsidRPr="00B14463">
        <w:t xml:space="preserve"> и недостаточной адекватностью самооценки. Возраст обучающихся: от 7 лет до 12 лет; нормативный срок усвоения программы – 4 года. В первые классы школы принимаются дети 7-го или 8-го года жизни по усмотрению родителей. Прием ребенка в школу осуществляется на основании заключения психолого</w:t>
      </w:r>
      <w:r w:rsidR="00A35B69" w:rsidRPr="00B14463">
        <w:t>-медико-педагогической комиссии</w:t>
      </w:r>
      <w:r w:rsidRPr="00B14463">
        <w:t xml:space="preserve">. Первый год обучения является не только обучающим, но и диагностическим. В случае не усвоения программы, ребенок может быть переведен в следующий класс условно (до решения дальнейшего вопроса об обучении в первой четверти следующего года обучения), может быть решен вопрос об изменении образовательного маршрута. </w:t>
      </w:r>
    </w:p>
    <w:p w:rsidR="005B1C80" w:rsidRPr="00B14463" w:rsidRDefault="003F40D0" w:rsidP="0094559D">
      <w:r w:rsidRPr="00B14463">
        <w:t xml:space="preserve">Затруднения в психическом развитии детей с глубокой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</w:t>
      </w:r>
      <w:r w:rsidRPr="00B14463">
        <w:lastRenderedPageBreak/>
        <w:t xml:space="preserve">формированием условных связей, </w:t>
      </w:r>
      <w:proofErr w:type="spellStart"/>
      <w:r w:rsidRPr="00B14463">
        <w:t>тугоподвижностью</w:t>
      </w:r>
      <w:proofErr w:type="spellEnd"/>
      <w:r w:rsidRPr="00B14463">
        <w:t xml:space="preserve"> нервных процессов, нарушением взаимодействия первой и второй сигнальных систем и др.). </w:t>
      </w:r>
    </w:p>
    <w:p w:rsidR="005B1C80" w:rsidRPr="00B14463" w:rsidRDefault="003F40D0" w:rsidP="0094559D">
      <w:r w:rsidRPr="00B14463">
        <w:t xml:space="preserve">В структуре психики такого ребенка в первую очередь отмечается грубое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Но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 Развитие всех психических процессов у детей данной категории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— ощущение и восприятие. Но и в этих познавательных процессах сказывается неточность и слабость дифференцировки зрительных, слуховых, кинестетических, тактильных, обонятельных и вкусовых ощущений, что приводят к затруднению адекватности ориентировки детей с умственной отсталостью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 недоразвитием). Однако особая организация учебной и внеурочной работы, основанной на использовании практической деятельности,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 </w:t>
      </w:r>
    </w:p>
    <w:p w:rsidR="005B1C80" w:rsidRPr="00B14463" w:rsidRDefault="003F40D0" w:rsidP="0094559D">
      <w:r w:rsidRPr="00B14463">
        <w:t xml:space="preserve">Меньший потенциал у обучающихся с умственной отсталостью (интеллектуальными нарушениями) также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</w:t>
      </w:r>
    </w:p>
    <w:p w:rsidR="005B1C80" w:rsidRPr="00B14463" w:rsidRDefault="003F40D0" w:rsidP="0094559D">
      <w:r w:rsidRPr="00B14463">
        <w:t xml:space="preserve">Из всех видов мышления (наглядно-действенного, наглядно-образного и словесно-логического) у этих обучающихся в большей степени недоразвито словесно- логическое мышление. Это выражается в слабости обобщения, трудности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B14463">
        <w:t>скорригировать</w:t>
      </w:r>
      <w:proofErr w:type="spellEnd"/>
      <w:r w:rsidRPr="00B14463"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</w:t>
      </w:r>
      <w:r w:rsidRPr="00B14463">
        <w:lastRenderedPageBreak/>
        <w:t xml:space="preserve">влияние на развитие различных видов мышления обучающихся, в том числе и словесно-логического. </w:t>
      </w:r>
    </w:p>
    <w:p w:rsidR="005B1C80" w:rsidRPr="00B14463" w:rsidRDefault="003F40D0" w:rsidP="0094559D">
      <w:r w:rsidRPr="00B14463"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 нарушением)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B14463">
        <w:t>мнемической</w:t>
      </w:r>
      <w:proofErr w:type="spellEnd"/>
      <w:r w:rsidRPr="00B14463">
        <w:t xml:space="preserve"> деятельности во многом определяется структурой дефекта каждого ребенка. В связи с этим учет </w:t>
      </w:r>
      <w:proofErr w:type="gramStart"/>
      <w:r w:rsidRPr="00B14463">
        <w:t>особенностей</w:t>
      </w:r>
      <w:proofErr w:type="gramEnd"/>
      <w:r w:rsidRPr="00B14463">
        <w:t xml:space="preserve"> обучающихся с умственной отсталостью (интеллектуальными нарушениями) позволяет более успешно использовать потенциал развития их </w:t>
      </w:r>
      <w:proofErr w:type="spellStart"/>
      <w:r w:rsidRPr="00B14463">
        <w:t>мнемической</w:t>
      </w:r>
      <w:proofErr w:type="spellEnd"/>
      <w:r w:rsidRPr="00B14463">
        <w:t xml:space="preserve"> деятельности. </w:t>
      </w:r>
    </w:p>
    <w:p w:rsidR="005B1C80" w:rsidRPr="00B14463" w:rsidRDefault="003F40D0" w:rsidP="0094559D">
      <w:r w:rsidRPr="00B14463">
        <w:t xml:space="preserve">Особенности познавательной деятельности школьников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 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 </w:t>
      </w:r>
    </w:p>
    <w:p w:rsidR="005B1C80" w:rsidRPr="00B14463" w:rsidRDefault="003F40D0" w:rsidP="0094559D">
      <w:r w:rsidRPr="00B14463">
        <w:t xml:space="preserve">Для успешного обучения необходимы достаточно развитые представления и </w:t>
      </w:r>
    </w:p>
    <w:p w:rsidR="005B1C80" w:rsidRPr="00B14463" w:rsidRDefault="003F40D0" w:rsidP="0094559D">
      <w:r w:rsidRPr="00B14463">
        <w:t xml:space="preserve">воображение. Представлениям данных детей свойственна </w:t>
      </w:r>
      <w:proofErr w:type="spellStart"/>
      <w:r w:rsidRPr="00B14463">
        <w:t>недифференцированность</w:t>
      </w:r>
      <w:proofErr w:type="spellEnd"/>
      <w:r w:rsidRPr="00B14463"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B14463">
        <w:t>несформированностью</w:t>
      </w:r>
      <w:proofErr w:type="spellEnd"/>
      <w:r w:rsidRPr="00B14463">
        <w:t xml:space="preserve"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— представлений об окружающей действительности. У детей отмечаются недостатки в развитии речевой </w:t>
      </w:r>
    </w:p>
    <w:p w:rsidR="005B1C80" w:rsidRPr="00B14463" w:rsidRDefault="003F40D0" w:rsidP="0094559D">
      <w:r w:rsidRPr="00B14463">
        <w:lastRenderedPageBreak/>
        <w:t>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</w:t>
      </w:r>
      <w:r w:rsidR="00A35B69" w:rsidRPr="00B14463">
        <w:t>жать беседу на темы, близкие их</w:t>
      </w:r>
    </w:p>
    <w:p w:rsidR="005B1C80" w:rsidRPr="00B14463" w:rsidRDefault="003F40D0" w:rsidP="0094559D">
      <w:r w:rsidRPr="00B14463">
        <w:t xml:space="preserve">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— письменной. </w:t>
      </w:r>
      <w:proofErr w:type="gramStart"/>
      <w:r w:rsidRPr="00B14463">
        <w:t>Наибольшие трудности</w:t>
      </w:r>
      <w:proofErr w:type="gramEnd"/>
      <w:r w:rsidRPr="00B14463">
        <w:t xml:space="preserve">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 Волевая сфера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B14463">
        <w:t>непосильности</w:t>
      </w:r>
      <w:proofErr w:type="spellEnd"/>
      <w:r w:rsidRPr="00B14463">
        <w:t xml:space="preserve">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обучающихся с УО (ИН)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 бытовыми навыками. 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обучающихся, проявляющиеся в примитивности интересов, потребностей и </w:t>
      </w:r>
      <w:r w:rsidRPr="00B14463">
        <w:lastRenderedPageBreak/>
        <w:t xml:space="preserve">мотивов, что затрудняет формирование социально зрелых отношений со сверстниками и взрослыми.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t xml:space="preserve"> </w:t>
      </w:r>
    </w:p>
    <w:p w:rsidR="005B1C80" w:rsidRPr="006A369F" w:rsidRDefault="003F40D0" w:rsidP="0094559D">
      <w:pPr>
        <w:rPr>
          <w:b/>
        </w:rPr>
      </w:pPr>
      <w:r w:rsidRPr="006A369F">
        <w:rPr>
          <w:b/>
        </w:rPr>
        <w:t xml:space="preserve">1.2.Планируемые результаты освоения обучающимися АООП для обучающихся с УО (ИН) </w:t>
      </w:r>
    </w:p>
    <w:p w:rsidR="005B1C80" w:rsidRPr="00B14463" w:rsidRDefault="003F40D0" w:rsidP="0094559D">
      <w:r w:rsidRPr="00B14463">
        <w:rPr>
          <w:b/>
        </w:rPr>
        <w:t>1.2.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1.Метапредметные и личностные результаты освоения обучающимися: </w:t>
      </w:r>
    </w:p>
    <w:p w:rsidR="005B1C80" w:rsidRPr="00B14463" w:rsidRDefault="003F40D0" w:rsidP="0094559D">
      <w:r w:rsidRPr="00B14463">
        <w:rPr>
          <w:b/>
        </w:rPr>
        <w:t xml:space="preserve"> </w:t>
      </w:r>
    </w:p>
    <w:p w:rsidR="005B1C80" w:rsidRPr="00B14463" w:rsidRDefault="003F40D0" w:rsidP="0094559D">
      <w:r w:rsidRPr="00B14463">
        <w:t xml:space="preserve">Освоение минимума объема содержания основного образования и достижения уровня функциональной грамотности, общекультурной компетентности, в учебно-познавательной деятельности, включающие: </w:t>
      </w:r>
    </w:p>
    <w:p w:rsidR="005B1C80" w:rsidRPr="00B14463" w:rsidRDefault="003F40D0" w:rsidP="00C8492A">
      <w:r w:rsidRPr="00B14463">
        <w:t>уверенность в своих силах и возможностях;</w:t>
      </w:r>
    </w:p>
    <w:p w:rsidR="005B1C80" w:rsidRPr="00B14463" w:rsidRDefault="003F40D0" w:rsidP="0094559D">
      <w:r w:rsidRPr="00B14463">
        <w:t>умения разрешать коммуникативные проблемы;</w:t>
      </w:r>
    </w:p>
    <w:p w:rsidR="005B1C80" w:rsidRPr="00B14463" w:rsidRDefault="003F40D0" w:rsidP="0094559D">
      <w:r w:rsidRPr="00B14463">
        <w:t>достижения обязательного минимума содержания образования;</w:t>
      </w:r>
    </w:p>
    <w:p w:rsidR="005B1C80" w:rsidRPr="00B14463" w:rsidRDefault="003F40D0" w:rsidP="0094559D">
      <w:r w:rsidRPr="00B14463">
        <w:t xml:space="preserve">сформированность </w:t>
      </w:r>
      <w:proofErr w:type="spellStart"/>
      <w:r w:rsidRPr="00B14463">
        <w:t>общеучебных</w:t>
      </w:r>
      <w:proofErr w:type="spellEnd"/>
      <w:r w:rsidRPr="00B14463">
        <w:t xml:space="preserve"> знаний, умений, навыков;</w:t>
      </w:r>
    </w:p>
    <w:p w:rsidR="005B1C80" w:rsidRPr="00B14463" w:rsidRDefault="003F40D0" w:rsidP="0094559D">
      <w:r w:rsidRPr="00B14463">
        <w:t>сформированность умений социального взаимодействия;</w:t>
      </w:r>
    </w:p>
    <w:p w:rsidR="005B1C80" w:rsidRPr="00B14463" w:rsidRDefault="003F40D0" w:rsidP="0094559D">
      <w:r w:rsidRPr="00B14463">
        <w:t>сформированность умений саморегуляции обучающихся в учебной деятельности.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t xml:space="preserve">В результате изучения предметов, предусмотренных учебным планом, у учащихся должны быть сформированы </w:t>
      </w:r>
      <w:r w:rsidRPr="00B14463">
        <w:rPr>
          <w:i/>
        </w:rPr>
        <w:t xml:space="preserve">личностные, регулятивные, познавательные </w:t>
      </w:r>
      <w:r w:rsidRPr="00B14463">
        <w:t xml:space="preserve">и </w:t>
      </w:r>
      <w:r w:rsidRPr="00B14463">
        <w:rPr>
          <w:i/>
        </w:rPr>
        <w:t xml:space="preserve">коммуникативные </w:t>
      </w:r>
      <w:r w:rsidRPr="00B14463">
        <w:t xml:space="preserve">универсальные учебные действия как основа умения учиться, адаптироваться в меняющейся жизненной обстановке. </w:t>
      </w:r>
    </w:p>
    <w:p w:rsidR="005B1C80" w:rsidRPr="00B14463" w:rsidRDefault="003F40D0" w:rsidP="0094559D">
      <w:r w:rsidRPr="00B14463">
        <w:t xml:space="preserve">В связи с тем, что способности к обучению у обучающихся с легкой степенью умственной отсталостью сугубо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 </w:t>
      </w:r>
    </w:p>
    <w:p w:rsidR="005B1C80" w:rsidRPr="00B14463" w:rsidRDefault="003F40D0" w:rsidP="0094559D">
      <w:r w:rsidRPr="00B14463">
        <w:rPr>
          <w:b/>
        </w:rPr>
        <w:t xml:space="preserve">В </w:t>
      </w:r>
      <w:r w:rsidRPr="00B14463">
        <w:rPr>
          <w:b/>
          <w:i/>
        </w:rPr>
        <w:t xml:space="preserve">сфере регулятивных универсальных учебных действий должны быть сформированы: </w:t>
      </w:r>
    </w:p>
    <w:p w:rsidR="005B1C80" w:rsidRPr="00B14463" w:rsidRDefault="003F40D0" w:rsidP="0094559D">
      <w:r w:rsidRPr="00B14463">
        <w:t>умение принимать и сохранять учебную задачу;</w:t>
      </w:r>
    </w:p>
    <w:p w:rsidR="005B1C80" w:rsidRPr="00B14463" w:rsidRDefault="003F40D0" w:rsidP="0094559D">
      <w:r w:rsidRPr="00B14463">
        <w:t>умение в сотрудничестве с учителем ставить новые учебные задачи;</w:t>
      </w:r>
    </w:p>
    <w:p w:rsidR="005B1C80" w:rsidRPr="00B14463" w:rsidRDefault="003F40D0" w:rsidP="0094559D">
      <w:r w:rsidRPr="00B14463">
        <w:t>умение проявлять познавательную инициативу в учебном сотрудничестве;</w:t>
      </w:r>
    </w:p>
    <w:p w:rsidR="005B1C80" w:rsidRPr="00B14463" w:rsidRDefault="003F40D0" w:rsidP="0094559D">
      <w:r w:rsidRPr="00B14463">
        <w:t>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B1C80" w:rsidRPr="00B14463" w:rsidRDefault="003F40D0" w:rsidP="0094559D">
      <w:r w:rsidRPr="00B14463">
        <w:t xml:space="preserve">умение выполнять учебные действия в материализованной, </w:t>
      </w:r>
      <w:proofErr w:type="spellStart"/>
      <w:r w:rsidRPr="00B14463">
        <w:t>громкоречевой</w:t>
      </w:r>
      <w:proofErr w:type="spellEnd"/>
      <w:r w:rsidRPr="00B14463">
        <w:t xml:space="preserve"> и умственной форме;</w:t>
      </w:r>
    </w:p>
    <w:p w:rsidR="005B1C80" w:rsidRPr="00B14463" w:rsidRDefault="003F40D0" w:rsidP="0094559D">
      <w:r w:rsidRPr="00B14463">
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5B1C80" w:rsidRPr="00B14463" w:rsidRDefault="003F40D0" w:rsidP="0094559D">
      <w:r w:rsidRPr="00B14463">
        <w:t>умение адекватно воспринимать предложения и оценку учителей, товарищей, родителей и других людей;</w:t>
      </w:r>
    </w:p>
    <w:p w:rsidR="005B1C80" w:rsidRPr="00B14463" w:rsidRDefault="003F40D0" w:rsidP="0094559D">
      <w:r w:rsidRPr="00B14463">
        <w:rPr>
          <w:b/>
          <w:i/>
        </w:rPr>
        <w:t xml:space="preserve">В сфере познавательных универсальных учебных действий должны быть сформированы: </w:t>
      </w:r>
    </w:p>
    <w:p w:rsidR="005B1C80" w:rsidRPr="00B14463" w:rsidRDefault="003F40D0" w:rsidP="0094559D">
      <w:r w:rsidRPr="00B14463">
        <w:t xml:space="preserve"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B14463"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5B1C80" w:rsidRPr="00B14463" w:rsidRDefault="003F40D0" w:rsidP="0094559D">
      <w:r w:rsidRPr="00B14463">
        <w:t>умение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B1C80" w:rsidRPr="00B14463" w:rsidRDefault="003F40D0" w:rsidP="0094559D">
      <w:r w:rsidRPr="00B14463">
        <w:t>умение осуществлять выбор наиболее эффективных способов решения задач в зависимости от конкретных условий;</w:t>
      </w:r>
    </w:p>
    <w:p w:rsidR="005B1C80" w:rsidRPr="00B14463" w:rsidRDefault="003F40D0" w:rsidP="0094559D">
      <w:r w:rsidRPr="00B14463">
        <w:t>умение строить сообщения в устной и письменной форме;</w:t>
      </w:r>
    </w:p>
    <w:p w:rsidR="005B1C80" w:rsidRPr="00B14463" w:rsidRDefault="003F40D0" w:rsidP="0094559D">
      <w:r w:rsidRPr="00B14463">
        <w:t>умение осуществлять анализ объектов с выделением существенных и несущественных признаков;</w:t>
      </w:r>
    </w:p>
    <w:p w:rsidR="005B1C80" w:rsidRPr="00B14463" w:rsidRDefault="003F40D0" w:rsidP="0094559D">
      <w:r w:rsidRPr="00B14463">
        <w:t>умение осуществлять синтез как составление целого из частей;</w:t>
      </w:r>
    </w:p>
    <w:p w:rsidR="005B1C80" w:rsidRPr="00B14463" w:rsidRDefault="003F40D0" w:rsidP="0094559D">
      <w:r w:rsidRPr="00B14463">
        <w:t xml:space="preserve">умение проводить сравнение, </w:t>
      </w:r>
      <w:proofErr w:type="spellStart"/>
      <w:r w:rsidRPr="00B14463">
        <w:t>сериацию</w:t>
      </w:r>
      <w:proofErr w:type="spellEnd"/>
      <w:r w:rsidRPr="00B14463">
        <w:t xml:space="preserve"> и классификацию по заданным критериям;</w:t>
      </w:r>
    </w:p>
    <w:p w:rsidR="005B1C80" w:rsidRPr="00B14463" w:rsidRDefault="003F40D0" w:rsidP="0094559D">
      <w:r w:rsidRPr="00B14463">
        <w:t>умение устанавливать причинно-следственные связи в изучаемом круге явлений;</w:t>
      </w:r>
    </w:p>
    <w:p w:rsidR="005B1C80" w:rsidRPr="00B14463" w:rsidRDefault="003F40D0" w:rsidP="0094559D">
      <w:r w:rsidRPr="00B14463">
        <w:t>умение строить рассуждения в форме связи простых суждений об объекте, его строении, свойствах и связях;</w:t>
      </w:r>
    </w:p>
    <w:p w:rsidR="005B1C80" w:rsidRPr="00B14463" w:rsidRDefault="00A35B69" w:rsidP="0094559D">
      <w:r w:rsidRPr="00B14463">
        <w:t xml:space="preserve">умение обобщать, </w:t>
      </w:r>
      <w:proofErr w:type="spellStart"/>
      <w:proofErr w:type="gramStart"/>
      <w:r w:rsidRPr="00B14463">
        <w:t>т,</w:t>
      </w:r>
      <w:r w:rsidR="003F40D0" w:rsidRPr="00B14463">
        <w:t>е</w:t>
      </w:r>
      <w:proofErr w:type="spellEnd"/>
      <w:r w:rsidR="003F40D0" w:rsidRPr="00B14463">
        <w:t>.</w:t>
      </w:r>
      <w:proofErr w:type="gramEnd"/>
      <w:r w:rsidR="003F40D0" w:rsidRPr="00B14463">
        <w:t xml:space="preserve">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B1C80" w:rsidRPr="00B14463" w:rsidRDefault="003F40D0" w:rsidP="0094559D">
      <w:r w:rsidRPr="00B14463">
        <w:t>умение осуществлять подведение под понятие на основе распознавания объектов, выделения существенных признаков и их синтеза;</w:t>
      </w:r>
    </w:p>
    <w:p w:rsidR="005B1C80" w:rsidRPr="00B14463" w:rsidRDefault="003F40D0" w:rsidP="0094559D">
      <w:r w:rsidRPr="00B14463">
        <w:t>умение устанавливать аналогии;</w:t>
      </w:r>
    </w:p>
    <w:p w:rsidR="005B1C80" w:rsidRPr="00B14463" w:rsidRDefault="003F40D0" w:rsidP="0094559D">
      <w:r w:rsidRPr="00B14463">
        <w:rPr>
          <w:b/>
        </w:rPr>
        <w:t xml:space="preserve">В </w:t>
      </w:r>
      <w:r w:rsidRPr="00B14463">
        <w:rPr>
          <w:b/>
          <w:i/>
        </w:rPr>
        <w:t xml:space="preserve">сфере коммуникативных универсальных учебных действий должны быть сформированы: </w:t>
      </w:r>
    </w:p>
    <w:p w:rsidR="005B1C80" w:rsidRPr="00B14463" w:rsidRDefault="003F40D0" w:rsidP="0094559D">
      <w:r w:rsidRPr="00B14463">
        <w:t>умение адекватно использовать коммуникативные, прежде всего речевые, средства для решения различных коммуникативных задач;</w:t>
      </w:r>
    </w:p>
    <w:p w:rsidR="005B1C80" w:rsidRPr="00B14463" w:rsidRDefault="003F40D0" w:rsidP="0094559D">
      <w:r w:rsidRPr="00B14463"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5B1C80" w:rsidRPr="00B14463" w:rsidRDefault="003F40D0" w:rsidP="0094559D">
      <w:r w:rsidRPr="00B14463">
        <w:t>умение использовать речь для планирования и регуляции своей деятельности;</w:t>
      </w:r>
    </w:p>
    <w:p w:rsidR="005B1C80" w:rsidRPr="00B14463" w:rsidRDefault="003F40D0" w:rsidP="0094559D">
      <w:r w:rsidRPr="00B14463">
        <w:t>умение формулировать и обосновывать собственное мнение и позицию;</w:t>
      </w:r>
    </w:p>
    <w:p w:rsidR="005B1C80" w:rsidRPr="00B14463" w:rsidRDefault="003F40D0" w:rsidP="0094559D">
      <w:r w:rsidRPr="00B14463">
        <w:t>умение учитывать разные мнения и стремиться к координации различных позиций в сотрудничестве;</w:t>
      </w:r>
    </w:p>
    <w:p w:rsidR="005B1C80" w:rsidRPr="00B14463" w:rsidRDefault="003F40D0" w:rsidP="0094559D">
      <w:r w:rsidRPr="00B14463"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5B1C80" w:rsidRPr="00B14463" w:rsidRDefault="003F40D0" w:rsidP="0094559D">
      <w:r w:rsidRPr="00B14463"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 xml:space="preserve">В </w:t>
      </w:r>
      <w:r w:rsidRPr="00B14463">
        <w:rPr>
          <w:b/>
          <w:i/>
        </w:rPr>
        <w:t xml:space="preserve">сфере личностных универсальных учебных действий должны быть сформированы: </w:t>
      </w:r>
    </w:p>
    <w:p w:rsidR="005B1C80" w:rsidRPr="00B14463" w:rsidRDefault="003F40D0" w:rsidP="0094559D">
      <w:r w:rsidRPr="00B14463"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:rsidR="005B1C80" w:rsidRPr="00B14463" w:rsidRDefault="003F40D0" w:rsidP="0094559D">
      <w:r w:rsidRPr="00B14463">
        <w:t>выраженная устойчивая учебно-познавательная мотивация учения;</w:t>
      </w:r>
    </w:p>
    <w:p w:rsidR="005B1C80" w:rsidRPr="00B14463" w:rsidRDefault="003F40D0" w:rsidP="0094559D">
      <w:r w:rsidRPr="00B14463">
        <w:t>адекватное понимание причин успешности/</w:t>
      </w:r>
      <w:proofErr w:type="spellStart"/>
      <w:r w:rsidRPr="00B14463">
        <w:t>неуспешности</w:t>
      </w:r>
      <w:proofErr w:type="spellEnd"/>
      <w:r w:rsidRPr="00B14463">
        <w:t xml:space="preserve"> учебной деятельности;</w:t>
      </w:r>
    </w:p>
    <w:p w:rsidR="005B1C80" w:rsidRPr="00B14463" w:rsidRDefault="003F40D0" w:rsidP="0094559D">
      <w:r w:rsidRPr="00B14463">
        <w:t>способность к самооценке на основе критериев успешности учебной деятельности;</w:t>
      </w:r>
    </w:p>
    <w:p w:rsidR="005B1C80" w:rsidRPr="00B14463" w:rsidRDefault="003F40D0" w:rsidP="0094559D">
      <w:r w:rsidRPr="00B14463">
        <w:t>ориентация на понимание и принятие предложений и оценок учителей, товарищей, родителей и других людей;</w:t>
      </w:r>
    </w:p>
    <w:p w:rsidR="005B1C80" w:rsidRPr="00B14463" w:rsidRDefault="003F40D0" w:rsidP="0094559D">
      <w:r w:rsidRPr="00B14463">
        <w:t>понятие об основных моральных нормах и ориентация на их выполнение;</w:t>
      </w:r>
    </w:p>
    <w:p w:rsidR="005B1C80" w:rsidRPr="00B14463" w:rsidRDefault="003F40D0" w:rsidP="0094559D">
      <w:r w:rsidRPr="00B14463">
        <w:lastRenderedPageBreak/>
        <w:t>ориентация в нравственном содержании и смысле как собственных поступков, так и поступков окружающих людей;</w:t>
      </w:r>
    </w:p>
    <w:p w:rsidR="005B1C80" w:rsidRPr="00B14463" w:rsidRDefault="003F40D0" w:rsidP="0094559D">
      <w:r w:rsidRPr="00B14463">
        <w:t xml:space="preserve">способность к </w:t>
      </w:r>
      <w:proofErr w:type="spellStart"/>
      <w:r w:rsidRPr="00B14463">
        <w:t>эмпатии</w:t>
      </w:r>
      <w:proofErr w:type="spellEnd"/>
      <w:r w:rsidRPr="00B14463">
        <w:t>, как осознанному пониманию чувств других людей и сопереживанию им, к решению моральных дилемм на основе учёта позиций партнёров;</w:t>
      </w:r>
    </w:p>
    <w:p w:rsidR="005B1C80" w:rsidRPr="00B14463" w:rsidRDefault="003F40D0" w:rsidP="0094559D">
      <w:r w:rsidRPr="00B14463">
        <w:t>установка на здоровый образ жизни и навыки реализации её в реальном поведении и поступках;</w:t>
      </w:r>
    </w:p>
    <w:p w:rsidR="005B1C80" w:rsidRPr="00B14463" w:rsidRDefault="003F40D0" w:rsidP="0094559D">
      <w:r w:rsidRPr="00B14463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поведения.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 xml:space="preserve">1.2.2. Предметные результаты освоения АООП НОО обучающимися с УО (ИН) </w:t>
      </w:r>
    </w:p>
    <w:p w:rsidR="005B1C80" w:rsidRPr="00B14463" w:rsidRDefault="003F40D0" w:rsidP="0094559D">
      <w:r w:rsidRPr="00B14463">
        <w:rPr>
          <w:b/>
        </w:rPr>
        <w:t xml:space="preserve"> </w:t>
      </w:r>
    </w:p>
    <w:p w:rsidR="005B1C80" w:rsidRPr="00B14463" w:rsidRDefault="003F40D0" w:rsidP="0094559D">
      <w:r w:rsidRPr="00B14463">
        <w:t xml:space="preserve">Русский язык </w:t>
      </w:r>
    </w:p>
    <w:p w:rsidR="005B1C80" w:rsidRPr="00B14463" w:rsidRDefault="003F40D0" w:rsidP="0094559D">
      <w:r w:rsidRPr="00B14463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5B1C80" w:rsidRPr="00B14463" w:rsidRDefault="003F40D0" w:rsidP="0094559D">
      <w:r w:rsidRPr="00B14463">
        <w:t xml:space="preserve">формирование интереса к изучению родного (русского) языка; </w:t>
      </w:r>
    </w:p>
    <w:p w:rsidR="005B1C80" w:rsidRPr="00B14463" w:rsidRDefault="003F40D0" w:rsidP="0094559D">
      <w:r w:rsidRPr="00B14463">
        <w:t xml:space="preserve">овладение первоначальными представлениями о правилах речевого этикета; </w:t>
      </w:r>
    </w:p>
    <w:p w:rsidR="005B1C80" w:rsidRPr="00B14463" w:rsidRDefault="003F40D0" w:rsidP="0094559D">
      <w:r w:rsidRPr="00B14463">
        <w:t xml:space="preserve">овладение основами грамотного письма; </w:t>
      </w:r>
    </w:p>
    <w:p w:rsidR="005B1C80" w:rsidRPr="00B14463" w:rsidRDefault="003F40D0" w:rsidP="0094559D">
      <w:r w:rsidRPr="00B14463">
        <w:t xml:space="preserve">овладение обучающимися коммуникативно-речевыми умениями, необходимыми для совершенствования их речевой практики; </w:t>
      </w:r>
    </w:p>
    <w:p w:rsidR="005B1C80" w:rsidRPr="00B14463" w:rsidRDefault="003F40D0" w:rsidP="0094559D">
      <w:r w:rsidRPr="00B14463">
        <w:t xml:space="preserve">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A35B69" w:rsidRPr="00B14463" w:rsidRDefault="003F40D0" w:rsidP="0094559D">
      <w:r w:rsidRPr="00B14463">
        <w:t>использование знаний в области русского языка и сформированных грамматико- орфографических умений для решения практических задач.</w:t>
      </w:r>
    </w:p>
    <w:p w:rsidR="005B1C80" w:rsidRPr="00B14463" w:rsidRDefault="003F40D0" w:rsidP="0094559D">
      <w:r w:rsidRPr="00B14463">
        <w:t xml:space="preserve"> </w:t>
      </w:r>
      <w:r w:rsidRPr="00B14463">
        <w:rPr>
          <w:b/>
        </w:rPr>
        <w:t xml:space="preserve">Минимальный уровень: </w:t>
      </w:r>
    </w:p>
    <w:p w:rsidR="005B1C80" w:rsidRPr="00B14463" w:rsidRDefault="003F40D0" w:rsidP="0094559D">
      <w:r w:rsidRPr="00B14463">
        <w:t xml:space="preserve">деление слов на слоги для переноса; списывание по слогам и целыми словами с </w:t>
      </w:r>
    </w:p>
    <w:p w:rsidR="00A35B69" w:rsidRPr="00B14463" w:rsidRDefault="003F40D0" w:rsidP="0094559D">
      <w:r w:rsidRPr="00B14463">
        <w:t xml:space="preserve">рукописного и печатного текста с орфографическим проговариванием; запись под диктовку слов и коротких предложений (2-4 слова) с изученными орфограммами; дифференциация и подбор слов, обозначающих предметы, действия, признаки; составление предложений, восстановление в них нарушенного порядка слов с ориентацией на серию сюжетных картинок; выделение из текста предложений на заданную тему; участие в обсуждении темы текста и выбора заголовка к нему. </w:t>
      </w:r>
    </w:p>
    <w:p w:rsidR="005B1C80" w:rsidRPr="00B14463" w:rsidRDefault="003F40D0" w:rsidP="0094559D">
      <w:r w:rsidRPr="00B14463">
        <w:rPr>
          <w:b/>
        </w:rPr>
        <w:t xml:space="preserve">Достаточный уровень: </w:t>
      </w:r>
    </w:p>
    <w:p w:rsidR="005B1C80" w:rsidRPr="00B14463" w:rsidRDefault="003F40D0" w:rsidP="0094559D">
      <w:r w:rsidRPr="00B14463">
        <w:t xml:space="preserve">списывание рукописного и печатного текста целыми словами с орфографическим </w:t>
      </w:r>
    </w:p>
    <w:p w:rsidR="005B1C80" w:rsidRPr="00B14463" w:rsidRDefault="003F40D0" w:rsidP="0094559D">
      <w:r w:rsidRPr="00B14463">
        <w:t xml:space="preserve">проговариванием; запись под диктовку текст, включающие слова с изученными орфограммами (30-35 слов); дифференциация и подбор слова различных категорий по вопросу (название предметов, действий и признаков предметов);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знаки); деление текста на предложения; выделение темы текста (о </w:t>
      </w:r>
      <w:proofErr w:type="spellStart"/>
      <w:r w:rsidRPr="00B14463">
        <w:t>ч</w:t>
      </w:r>
      <w:r w:rsidRPr="00B14463">
        <w:rPr>
          <w:rFonts w:eastAsia="Tahoma"/>
        </w:rPr>
        <w:t>ѐ</w:t>
      </w:r>
      <w:r w:rsidRPr="00B14463">
        <w:t>м</w:t>
      </w:r>
      <w:proofErr w:type="spellEnd"/>
      <w:r w:rsidRPr="00B14463">
        <w:t xml:space="preserve"> идет речь), </w:t>
      </w:r>
      <w:proofErr w:type="spellStart"/>
      <w:r w:rsidRPr="00B14463">
        <w:t>озаглавливание</w:t>
      </w:r>
      <w:proofErr w:type="spellEnd"/>
      <w:r w:rsidRPr="00B14463">
        <w:t xml:space="preserve"> его; самостоятельная запись 3-4 предложений из составленного текста после его анализа.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 xml:space="preserve">Литературное чтение. </w:t>
      </w:r>
    </w:p>
    <w:p w:rsidR="005B1C80" w:rsidRPr="00B14463" w:rsidRDefault="003F40D0" w:rsidP="0094559D">
      <w:r w:rsidRPr="00B14463">
        <w:lastRenderedPageBreak/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5B1C80" w:rsidRPr="00B14463" w:rsidRDefault="003F40D0" w:rsidP="0094559D">
      <w:r w:rsidRPr="00B14463"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3)</w:t>
      </w:r>
      <w:r w:rsidRPr="00B14463">
        <w:rPr>
          <w:rFonts w:eastAsia="Arial"/>
        </w:rPr>
        <w:t xml:space="preserve"> </w:t>
      </w:r>
      <w:r w:rsidRPr="00B14463"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5B1C80" w:rsidRPr="00B14463" w:rsidRDefault="003F40D0" w:rsidP="0094559D">
      <w:r w:rsidRPr="00B14463">
        <w:t xml:space="preserve">понимание роли чтения, использование разных видов чтения; </w:t>
      </w:r>
    </w:p>
    <w:p w:rsidR="005B1C80" w:rsidRPr="00B14463" w:rsidRDefault="003F40D0" w:rsidP="0094559D">
      <w:r w:rsidRPr="00B14463"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:rsidR="005B1C80" w:rsidRPr="00B14463" w:rsidRDefault="003F40D0" w:rsidP="0094559D">
      <w:r w:rsidRPr="00B14463"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7)</w:t>
      </w:r>
      <w:r w:rsidRPr="00B14463">
        <w:rPr>
          <w:rFonts w:eastAsia="Arial"/>
        </w:rPr>
        <w:t xml:space="preserve"> </w:t>
      </w:r>
      <w:r w:rsidRPr="00B14463">
        <w:t xml:space="preserve">формирование потребности в систематическом чтении; </w:t>
      </w:r>
    </w:p>
    <w:p w:rsidR="005B1C80" w:rsidRPr="00B14463" w:rsidRDefault="003F40D0" w:rsidP="0094559D">
      <w:r w:rsidRPr="00B14463">
        <w:t>8)</w:t>
      </w:r>
      <w:r w:rsidRPr="00B14463">
        <w:rPr>
          <w:rFonts w:eastAsia="Arial"/>
        </w:rPr>
        <w:t xml:space="preserve"> </w:t>
      </w:r>
      <w:r w:rsidRPr="00B14463">
        <w:t xml:space="preserve">выбор с помощью взрослого интересующей литературы. </w:t>
      </w:r>
    </w:p>
    <w:p w:rsidR="005B1C80" w:rsidRPr="00B14463" w:rsidRDefault="003F40D0" w:rsidP="0094559D">
      <w:r w:rsidRPr="00B14463">
        <w:rPr>
          <w:b/>
        </w:rPr>
        <w:t xml:space="preserve">Минимальный уровень: </w:t>
      </w:r>
    </w:p>
    <w:p w:rsidR="00C8492A" w:rsidRDefault="003F40D0" w:rsidP="0094559D">
      <w:r w:rsidRPr="00B14463">
        <w:t xml:space="preserve">осознанно и правильно читать текст вслух по слогам и целыми словами; пересказывать содержание прочитанного текста по вопросам; участвовать в коллективной работе по оценке поступков героев и событий; выразительно читать наизусть 5-7 коротких стихотворений. </w:t>
      </w:r>
    </w:p>
    <w:p w:rsidR="005B1C80" w:rsidRPr="00B14463" w:rsidRDefault="003F40D0" w:rsidP="0094559D">
      <w:r w:rsidRPr="00B14463">
        <w:rPr>
          <w:b/>
        </w:rPr>
        <w:t xml:space="preserve">Достаточный уровень: </w:t>
      </w:r>
    </w:p>
    <w:p w:rsidR="005B1C80" w:rsidRPr="00B14463" w:rsidRDefault="003F40D0" w:rsidP="0094559D">
      <w:r w:rsidRPr="00B14463">
        <w:t xml:space="preserve">читать текст после предварительного анализа вслух целыми словами (сложные по </w:t>
      </w:r>
    </w:p>
    <w:p w:rsidR="005B1C80" w:rsidRPr="00B14463" w:rsidRDefault="003F40D0" w:rsidP="0094559D">
      <w:r w:rsidRPr="00B14463">
        <w:t xml:space="preserve">семантике и структуре слова ― по слогам) с соблюдением пауз, с соответствующим тоном голоса и темпом речи; отвечать на вопросы учителя по прочитанному тексту; определять основную мысль текста после предварительного его анализа; читать текст про себя, выполняя задание учителя; выделять главных действующих героев, давать элементарную оценку их поступкам; читать диалоги по ролям с использованием некоторых средств устной выразительности (после предварительного разбора); пересказывать текст по частям с опорой на вопросы учителя, картинный план или ил- люстрацию; выразительно читать наизусть 7-8 стихотворений. </w:t>
      </w:r>
    </w:p>
    <w:p w:rsidR="005B1C80" w:rsidRPr="00B14463" w:rsidRDefault="003F40D0" w:rsidP="0094559D">
      <w:r w:rsidRPr="00B14463">
        <w:t xml:space="preserve">Математика и информатика </w:t>
      </w:r>
    </w:p>
    <w:p w:rsidR="005B1C80" w:rsidRPr="00B14463" w:rsidRDefault="003F40D0" w:rsidP="0094559D">
      <w:r w:rsidRPr="00B14463">
        <w:t>1)</w:t>
      </w:r>
      <w:r w:rsidRPr="00B14463">
        <w:rPr>
          <w:rFonts w:eastAsia="Arial"/>
        </w:rPr>
        <w:t xml:space="preserve"> </w:t>
      </w:r>
      <w:r w:rsidRPr="00B14463"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2)</w:t>
      </w:r>
      <w:r w:rsidRPr="00B14463">
        <w:rPr>
          <w:rFonts w:eastAsia="Arial"/>
        </w:rPr>
        <w:t xml:space="preserve"> </w:t>
      </w:r>
      <w:r w:rsidRPr="00B14463">
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C8492A" w:rsidRDefault="003F40D0" w:rsidP="0094559D">
      <w:r w:rsidRPr="00B14463">
        <w:rPr>
          <w:b/>
        </w:rPr>
        <w:t>3)</w:t>
      </w:r>
      <w:r w:rsidRPr="00B14463">
        <w:rPr>
          <w:rFonts w:eastAsia="Arial"/>
          <w:b/>
        </w:rPr>
        <w:t xml:space="preserve"> </w:t>
      </w:r>
      <w:r w:rsidRPr="00B14463"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</w:p>
    <w:p w:rsidR="005B1C80" w:rsidRPr="00B14463" w:rsidRDefault="003F40D0" w:rsidP="0094559D">
      <w:r w:rsidRPr="00B14463">
        <w:rPr>
          <w:b/>
        </w:rPr>
        <w:t xml:space="preserve">Минимальный уровень: </w:t>
      </w:r>
    </w:p>
    <w:p w:rsidR="005B1C80" w:rsidRPr="00B14463" w:rsidRDefault="003F40D0" w:rsidP="0094559D">
      <w:r w:rsidRPr="00B14463">
        <w:t xml:space="preserve">знать числовой ряд 1—100 в прямом порядке; понимать смысл арифметических действий </w:t>
      </w:r>
    </w:p>
    <w:p w:rsidR="00C8492A" w:rsidRDefault="003F40D0" w:rsidP="0094559D">
      <w:r w:rsidRPr="00B14463">
        <w:lastRenderedPageBreak/>
        <w:t xml:space="preserve">сложения и вычитания, умножения и деления (на равные части). знать названия компонентов сложения, вычитания, умножения, деления; знать таблицу умножения однозначных чисел до 5; понимать связь таблиц умножения и деления; знать переместительное свойство сложения и умножения; 23 знать порядок действий в примерах в два арифметических действия; знать единицы (меры) измерения стоимости, длины, массы, времени, стоимости и их соотношения; называть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четырехугольников. откладывать, используя счетный материал, любые числа в пределах 100; выполнять устные и письменные действия сложения и вычитания чисел в пределах 100; 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 различать числа, полученные при счете и измерении; записывать числа, полученные при измерении двумя мерами; определять время по часам хотя бы одним способом; пользоваться календарем для установления порядка месяцев в году, количества суток в месяцах, месяцев в году; решать, составлять, иллюстрировать изученные простые арифметические задачи; решать составные арифметические задачи в два действия (с помощью учителя); различать замкнутые, незамкнутые кривые, ломаные линии, вычислять длину лома- ной; узнавать, называть, чертить, моделировать взаимное положение фигур без вычерчивания;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 </w:t>
      </w:r>
    </w:p>
    <w:p w:rsidR="005B1C80" w:rsidRPr="00B14463" w:rsidRDefault="003F40D0" w:rsidP="0094559D">
      <w:r w:rsidRPr="00B14463">
        <w:rPr>
          <w:b/>
        </w:rPr>
        <w:t xml:space="preserve">Достаточный уровень: </w:t>
      </w:r>
      <w:r w:rsidRPr="00B14463">
        <w:t xml:space="preserve">знать числовой ряд 1—100 в прямом и обратном порядке; усвоить смысл арифметических </w:t>
      </w:r>
    </w:p>
    <w:p w:rsidR="005B1C80" w:rsidRPr="00B14463" w:rsidRDefault="003F40D0" w:rsidP="0094559D">
      <w:r w:rsidRPr="00B14463">
        <w:t>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 знать названия компонентов сложения, вычитания, умножения, деления; знать таблицы умножения всех однозначных чисел и числа 10, правило умножения чисел 1 и 0, на 1 и 0, деления 0 и деления на 1, на 10; понимать связь таблиц умножения и деления; 24 знать переместительное свойство сложения и умножения; знать порядок действий в примерах в 2-3 арифметических действия; знать единицы (меры) измерения стоимости, длины, массы, времени, стоимости и их соотношения; знать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 выполнять устные и письменные действия сложения и вычитания чисел в пределах 100; использовать знание таблиц умножения для решения соответствующих примеров на деление; 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 различать числа, полученные при счете и измерении; записывать числа, полученные при измерении двумя м</w:t>
      </w:r>
      <w:r w:rsidR="00C8492A">
        <w:t>ерами, с полным набором зна</w:t>
      </w:r>
      <w:r w:rsidRPr="00B14463">
        <w:t xml:space="preserve">ков в мелких мерах: 5 м 62 см, 3 м 03 см; 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 решать, составлять, иллюстрировать все изученные простые арифметические задачи; кратко записывать, </w:t>
      </w:r>
      <w:r w:rsidRPr="00B14463">
        <w:lastRenderedPageBreak/>
        <w:t xml:space="preserve">моделировать содержание, решать составные арифметические за- дачи в два действия (с помощью учителя); различать замкнутые, незамкнутые кривые, ломаные линии, вычислять длину лома- ной; узнавать, называть, чертить, моделировать взаимное положение двух прямых, кривых линий, многоугольников, окружностей, находить точки пересечения;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 </w:t>
      </w:r>
    </w:p>
    <w:p w:rsidR="005B1C80" w:rsidRPr="00B14463" w:rsidRDefault="003F40D0" w:rsidP="0094559D">
      <w:r w:rsidRPr="00B14463">
        <w:t xml:space="preserve">Окружающий мир </w:t>
      </w:r>
    </w:p>
    <w:p w:rsidR="005B1C80" w:rsidRPr="00B14463" w:rsidRDefault="003F40D0" w:rsidP="0094559D">
      <w:r w:rsidRPr="00B14463">
        <w:t xml:space="preserve">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:rsidR="005B1C80" w:rsidRPr="00B14463" w:rsidRDefault="003F40D0" w:rsidP="0094559D">
      <w:r w:rsidRPr="00B14463">
        <w:t xml:space="preserve">расширение, углубление и систематизация знаний о предметах и явлениях </w:t>
      </w:r>
    </w:p>
    <w:p w:rsidR="005B1C80" w:rsidRPr="00B14463" w:rsidRDefault="003F40D0" w:rsidP="0094559D">
      <w:r w:rsidRPr="00B14463">
        <w:t xml:space="preserve">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6A369F" w:rsidRDefault="003F40D0" w:rsidP="0094559D">
      <w:r w:rsidRPr="00B14463">
        <w:t xml:space="preserve"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4) развитие навыков устанавливать и выявлять причинно- следственные связи в окружающем мире, умение прогнозировать простые последствия собственных действий и действий, совершаемых другими людьми. </w:t>
      </w:r>
    </w:p>
    <w:p w:rsidR="005B1C80" w:rsidRPr="00B14463" w:rsidRDefault="003F40D0" w:rsidP="0094559D">
      <w:r w:rsidRPr="00B14463">
        <w:rPr>
          <w:b/>
        </w:rPr>
        <w:t xml:space="preserve">Минимальный уровень: </w:t>
      </w:r>
    </w:p>
    <w:p w:rsidR="00C8492A" w:rsidRDefault="003F40D0" w:rsidP="0094559D">
      <w:r w:rsidRPr="00B14463">
        <w:t>узнавать и называть изученные объекты на иллюстрациях, фотографиях; иметь представления о назначении объектов изучения; относить изученные объекты к определенным группам (корова - домашнее животное); называть сходные объекты, отнесенные к одной и той же изучаемой группе (фрукты; птицы; зимняя одежда); знать требования к режиму дня школьника и понимать необходимость его выполнения; знать основные правила личной гигиены; иметь представления об элементарных правилах безопасного поведения в природе и обществе; выполнять здания под контролем учителя, адекватно оценивать свою работу, проявлять к ней ценностное отношение, понимать оценку педагога; знакомиться с детьми, предлагать совместную игру</w:t>
      </w:r>
      <w:r w:rsidR="00AC2058" w:rsidRPr="00B14463">
        <w:t xml:space="preserve"> и отвечать на приглашение (да</w:t>
      </w:r>
      <w:r w:rsidRPr="00B14463">
        <w:t xml:space="preserve">вать согласие или отказываться); владеть несложными санитарно- гигиеническими навыками (мыть руки, чистить зубы, расчесывать волосы и т. п.); владеть навыками самообслуживания (чистить одежду щеткой, хранить ее на вешалке, чистить кожаную обувь, мыть посуду после еды и т. п.); ухаживать за комнатными растениями; подкармливать птиц, живущих около школы; составлять повествовательный или описательный рассказ из 3-5 предложений об изученных объектах по предложенному плану; 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</w:t>
      </w:r>
    </w:p>
    <w:p w:rsidR="005B1C80" w:rsidRPr="00B14463" w:rsidRDefault="003F40D0" w:rsidP="0094559D">
      <w:r w:rsidRPr="00B14463">
        <w:rPr>
          <w:b/>
        </w:rPr>
        <w:t xml:space="preserve">Достаточный уровень: </w:t>
      </w:r>
    </w:p>
    <w:p w:rsidR="005B1C80" w:rsidRPr="00B14463" w:rsidRDefault="003F40D0" w:rsidP="0094559D">
      <w:r w:rsidRPr="00B14463">
        <w:t xml:space="preserve"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 относить изученные объекты к определенным группам с учетом различных оснований для классификации (волк ― дикое животное, зверь </w:t>
      </w:r>
    </w:p>
    <w:p w:rsidR="005B1C80" w:rsidRPr="00B14463" w:rsidRDefault="003F40D0" w:rsidP="0094559D">
      <w:r w:rsidRPr="00B14463">
        <w:lastRenderedPageBreak/>
        <w:t xml:space="preserve">(млекопитающее), животное, санитар леса); знать отличительные существенные признаки групп объектов; знать правила гигиены органов чувств; 26 знать некоторые правила безопасного поведения в природе и обществе с учетом возрастных особенностей; быть готовыми использовать полученные знания при решении учебных, учебно- бытовых и учебно-трудовых задач. проявлять интерес, активность и самостоятельность в работе на уроке; применять сформированные знания и умения при решении новых учебных, учебно- бытовых и учебно-трудовых задач развернуто характеризовать свое отношение к изученным объектам отвечать и задавать вопросы учителя по содержанию изученного, проявлять желание рассказать о предмете изучения или наблюдения, заинтересовавшем объекте; 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 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 xml:space="preserve">Основы религиозных культур и светской этики </w:t>
      </w:r>
    </w:p>
    <w:p w:rsidR="005B1C80" w:rsidRPr="00B14463" w:rsidRDefault="003F40D0" w:rsidP="0094559D">
      <w:r w:rsidRPr="00B14463"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5B1C80" w:rsidRPr="00B14463" w:rsidRDefault="003F40D0" w:rsidP="0094559D">
      <w:r w:rsidRPr="00B14463">
        <w:t>понимание значения нравственности, веры и религии в жизни человека и общества; 3)</w:t>
      </w:r>
      <w:r w:rsidRPr="00B14463">
        <w:rPr>
          <w:rFonts w:eastAsia="Arial"/>
        </w:rPr>
        <w:t xml:space="preserve"> </w:t>
      </w:r>
      <w:r w:rsidRPr="00B14463"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5B1C80" w:rsidRPr="00B14463" w:rsidRDefault="003F40D0" w:rsidP="0094559D">
      <w:r w:rsidRPr="00B14463">
        <w:t>4)</w:t>
      </w:r>
      <w:r w:rsidRPr="00B14463">
        <w:rPr>
          <w:rFonts w:eastAsia="Arial"/>
        </w:rPr>
        <w:t xml:space="preserve"> </w:t>
      </w:r>
      <w:r w:rsidRPr="00B14463">
        <w:t xml:space="preserve">осознание ценности человеческой жизни.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 xml:space="preserve">Изобразительное искусство: </w:t>
      </w:r>
    </w:p>
    <w:p w:rsidR="005B1C80" w:rsidRPr="00B14463" w:rsidRDefault="003F40D0" w:rsidP="0094559D">
      <w:r w:rsidRPr="00B14463">
        <w:t xml:space="preserve">Сформированность первоначальных представлений о роли изобразительного искусства в жизни человека, его роли в духовно- нравственном развитии человека; </w:t>
      </w:r>
    </w:p>
    <w:p w:rsidR="005B1C80" w:rsidRPr="00B14463" w:rsidRDefault="003F40D0" w:rsidP="0094559D">
      <w:r w:rsidRPr="00B14463">
        <w:t xml:space="preserve"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 </w:t>
      </w:r>
    </w:p>
    <w:p w:rsidR="005B1C80" w:rsidRPr="00B14463" w:rsidRDefault="003F40D0" w:rsidP="0094559D">
      <w:r w:rsidRPr="00B14463">
        <w:t xml:space="preserve">овладение элементарными практическими умениями и навыками в различных видах художественной деятельности (изобразительного, декоративно- прикладного и народного искусства, скульптуры, дизайна и др.); </w:t>
      </w:r>
    </w:p>
    <w:p w:rsidR="005B1C80" w:rsidRPr="00B14463" w:rsidRDefault="003F40D0" w:rsidP="0094559D">
      <w:r w:rsidRPr="00B14463">
        <w:t xml:space="preserve"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</w:p>
    <w:p w:rsidR="005B1C80" w:rsidRPr="00B14463" w:rsidRDefault="003F40D0" w:rsidP="0094559D">
      <w:r w:rsidRPr="00B14463">
        <w:t xml:space="preserve">овладение практическими умениями самовыражения средствами изобразительного искусства. </w:t>
      </w:r>
    </w:p>
    <w:p w:rsidR="005B1C80" w:rsidRPr="00B14463" w:rsidRDefault="003F40D0" w:rsidP="0094559D">
      <w:r w:rsidRPr="00B14463">
        <w:t xml:space="preserve">Музыка </w:t>
      </w:r>
    </w:p>
    <w:p w:rsidR="005B1C80" w:rsidRPr="00B14463" w:rsidRDefault="003F40D0" w:rsidP="0094559D">
      <w:r w:rsidRPr="00B14463">
        <w:t xml:space="preserve">Формирование первоначальных представлений о роли музыки в жизни человека, ее роли в духовно-нравственном развитии человека; </w:t>
      </w:r>
    </w:p>
    <w:p w:rsidR="005B1C80" w:rsidRPr="00B14463" w:rsidRDefault="003F40D0" w:rsidP="0094559D">
      <w:r w:rsidRPr="00B14463">
        <w:lastRenderedPageBreak/>
        <w:t xml:space="preserve"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 </w:t>
      </w:r>
    </w:p>
    <w:p w:rsidR="005B1C80" w:rsidRPr="00B14463" w:rsidRDefault="003F40D0" w:rsidP="0094559D">
      <w:r w:rsidRPr="00B14463"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4)</w:t>
      </w:r>
      <w:r w:rsidRPr="00B14463">
        <w:rPr>
          <w:rFonts w:eastAsia="Arial"/>
        </w:rPr>
        <w:t xml:space="preserve"> </w:t>
      </w:r>
      <w:r w:rsidRPr="00B14463">
        <w:t xml:space="preserve">формирование эстетических чувств в процессе слушания музыкальных произведений различных жанров; </w:t>
      </w:r>
    </w:p>
    <w:p w:rsidR="005B1C80" w:rsidRPr="00B14463" w:rsidRDefault="003F40D0" w:rsidP="0094559D">
      <w:r w:rsidRPr="00B14463">
        <w:t>5)</w:t>
      </w:r>
      <w:r w:rsidRPr="00B14463">
        <w:rPr>
          <w:rFonts w:eastAsia="Arial"/>
        </w:rPr>
        <w:t xml:space="preserve"> </w:t>
      </w:r>
      <w:r w:rsidRPr="00B14463">
        <w:t xml:space="preserve">использование музыкальных образов при создании театрализованных и музыкально- пластических композиций, исполнении вокально-хоровых произведений, в импровизации.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t xml:space="preserve">Технология (труд) </w:t>
      </w:r>
    </w:p>
    <w:p w:rsidR="005B1C80" w:rsidRPr="00B14463" w:rsidRDefault="003F40D0" w:rsidP="0094559D">
      <w:r w:rsidRPr="00B14463">
        <w:t>1)</w:t>
      </w:r>
      <w:r w:rsidRPr="00B14463">
        <w:rPr>
          <w:rFonts w:eastAsia="Arial"/>
        </w:rPr>
        <w:t xml:space="preserve"> </w:t>
      </w:r>
      <w:r w:rsidRPr="00B14463"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 2)</w:t>
      </w:r>
      <w:r w:rsidRPr="00B14463">
        <w:rPr>
          <w:rFonts w:eastAsia="Arial"/>
        </w:rPr>
        <w:t xml:space="preserve"> </w:t>
      </w:r>
      <w:r w:rsidRPr="00B14463">
        <w:t xml:space="preserve"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 </w:t>
      </w:r>
    </w:p>
    <w:p w:rsidR="005B1C80" w:rsidRPr="00B14463" w:rsidRDefault="003F40D0" w:rsidP="0094559D">
      <w:r w:rsidRPr="00B14463">
        <w:t xml:space="preserve"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 гигиенические требования и т.д.) </w:t>
      </w:r>
    </w:p>
    <w:p w:rsidR="005B1C80" w:rsidRPr="00B14463" w:rsidRDefault="003F40D0" w:rsidP="0094559D">
      <w:r w:rsidRPr="00B14463"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5B1C80" w:rsidRPr="00B14463" w:rsidRDefault="003F40D0" w:rsidP="0094559D">
      <w:r w:rsidRPr="00B14463">
        <w:t xml:space="preserve">использование приобретенных знаний и умений для решения практических задач. </w:t>
      </w:r>
      <w:r w:rsidRPr="00B14463">
        <w:rPr>
          <w:b/>
        </w:rPr>
        <w:t xml:space="preserve">Минимальный уровень: </w:t>
      </w:r>
    </w:p>
    <w:p w:rsidR="00C8492A" w:rsidRDefault="003F40D0" w:rsidP="0094559D">
      <w:r w:rsidRPr="00B14463">
        <w:t xml:space="preserve">Имеют знание о правилах организации рабочего места; видах трудовых работ; 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умение анализировать объект, подлежащий изготовлению, выделять и называть его признаки и свойства; определять способы соединения деталей; умение составлять стандартный план работы по пунктам; умение владеть некоторыми технологическими приемами ручной обработки материалов; 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B14463">
        <w:t>металлоконструктора</w:t>
      </w:r>
      <w:proofErr w:type="spellEnd"/>
      <w:r w:rsidRPr="00B14463">
        <w:t xml:space="preserve">); умение выполнять несложный ремонт одежды. </w:t>
      </w:r>
    </w:p>
    <w:p w:rsidR="005B1C80" w:rsidRPr="00B14463" w:rsidRDefault="003F40D0" w:rsidP="0094559D">
      <w:r w:rsidRPr="00B14463">
        <w:rPr>
          <w:b/>
        </w:rPr>
        <w:t xml:space="preserve">Достаточный уровень: </w:t>
      </w:r>
    </w:p>
    <w:p w:rsidR="005B1C80" w:rsidRPr="00B14463" w:rsidRDefault="003F40D0" w:rsidP="0094559D">
      <w:r w:rsidRPr="00B14463">
        <w:t xml:space="preserve">знают правила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умение находить необходимую информацию в материалах учебника, рабочей тетради; умеют руководствоваться правилами безопасной </w:t>
      </w:r>
      <w:r w:rsidRPr="00B14463">
        <w:lastRenderedPageBreak/>
        <w:t xml:space="preserve">работы режущими и колющими инструментами, соблюдать санитарно-гигиенические требования при выполнении трудовых работ; умение осознанно подбирать материалы их по физическим, декоративно- художественным и конструктивным свойствам; 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умение осуществлять текущий самоконтроль выполняемых практических действий и корректировку хода практической работы; оценивать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обучения. </w:t>
      </w:r>
    </w:p>
    <w:p w:rsidR="005B1C80" w:rsidRPr="00B14463" w:rsidRDefault="003F40D0" w:rsidP="0094559D">
      <w:r w:rsidRPr="00B14463">
        <w:t xml:space="preserve">Физическая культура (адаптивная) </w:t>
      </w:r>
    </w:p>
    <w:p w:rsidR="005B1C80" w:rsidRPr="00B14463" w:rsidRDefault="003F40D0" w:rsidP="0094559D">
      <w:r w:rsidRPr="00B14463">
        <w:t>1)</w:t>
      </w:r>
      <w:r w:rsidRPr="00B14463">
        <w:rPr>
          <w:rFonts w:eastAsia="Arial"/>
        </w:rPr>
        <w:t xml:space="preserve"> </w:t>
      </w:r>
      <w:r w:rsidRPr="00B14463"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 2)</w:t>
      </w:r>
      <w:r w:rsidRPr="00B14463">
        <w:rPr>
          <w:rFonts w:eastAsia="Arial"/>
        </w:rPr>
        <w:t xml:space="preserve"> </w:t>
      </w:r>
      <w:r w:rsidRPr="00B14463">
        <w:t xml:space="preserve">овладение умениями организовывать </w:t>
      </w:r>
      <w:proofErr w:type="spellStart"/>
      <w:r w:rsidRPr="00B14463">
        <w:t>здоровьесберегающую</w:t>
      </w:r>
      <w:proofErr w:type="spellEnd"/>
      <w:r w:rsidRPr="00B14463">
        <w:t xml:space="preserve"> жизнедеятельность (режим дня, утренняя зарядка, оздоровительные мероприятия, подвижные игры и т. д.); 3)</w:t>
      </w:r>
      <w:r w:rsidRPr="00B14463">
        <w:rPr>
          <w:rFonts w:eastAsia="Arial"/>
        </w:rPr>
        <w:t xml:space="preserve"> </w:t>
      </w:r>
      <w:r w:rsidRPr="00B14463">
        <w:t xml:space="preserve">формирование умения следить за своим физическим состоянием, величиной физических нагрузок. </w:t>
      </w:r>
    </w:p>
    <w:p w:rsidR="005B1C80" w:rsidRPr="00B14463" w:rsidRDefault="003F40D0" w:rsidP="0094559D">
      <w:r w:rsidRPr="00B14463">
        <w:rPr>
          <w:b/>
        </w:rPr>
        <w:t xml:space="preserve">Минимальный уровень: </w:t>
      </w:r>
    </w:p>
    <w:p w:rsidR="00C8492A" w:rsidRDefault="003F40D0" w:rsidP="0094559D">
      <w:r w:rsidRPr="00B14463">
        <w:t xml:space="preserve">Имеют представления о физической культуре как средстве укрепления здоровья, физического развития и физической подготовки человека;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</w:t>
      </w:r>
      <w:proofErr w:type="spellStart"/>
      <w:r w:rsidRPr="00B14463">
        <w:t>л</w:t>
      </w:r>
      <w:r w:rsidRPr="00B14463">
        <w:rPr>
          <w:rFonts w:eastAsia="Tahoma"/>
        </w:rPr>
        <w:t>ѐ</w:t>
      </w:r>
      <w:proofErr w:type="spellEnd"/>
      <w:r w:rsidRPr="00B14463">
        <w:rPr>
          <w:rFonts w:eastAsia="Tahoma"/>
        </w:rPr>
        <w:t xml:space="preserve"> </w:t>
      </w:r>
      <w:proofErr w:type="spellStart"/>
      <w:r w:rsidRPr="00B14463">
        <w:t>жа</w:t>
      </w:r>
      <w:proofErr w:type="spellEnd"/>
      <w:r w:rsidRPr="00B14463">
        <w:t xml:space="preserve">), упражнениях для укрепления мышечного корсета; о двигательных действиях; знание строевых команд; умение вести </w:t>
      </w:r>
      <w:proofErr w:type="spellStart"/>
      <w:r w:rsidRPr="00B14463">
        <w:t>подсч</w:t>
      </w:r>
      <w:r w:rsidRPr="00B14463">
        <w:rPr>
          <w:rFonts w:eastAsia="Tahoma"/>
        </w:rPr>
        <w:t>ѐ</w:t>
      </w:r>
      <w:r w:rsidRPr="00B14463">
        <w:t>т</w:t>
      </w:r>
      <w:proofErr w:type="spellEnd"/>
      <w:r w:rsidRPr="00B14463">
        <w:t xml:space="preserve"> при выполнении общеразвивающих упражнений; об организации занятий по физической культуре с целевой направленностью на развитие быстроты, выносливости, силы, координации;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 о способах организации и проведения подвижных игр и элементов соревнований со сверстниками, осуществление их объективного судейства; представления о спортивных традициях своего народа и других народов; 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представления о бережном обращении с </w:t>
      </w:r>
      <w:proofErr w:type="spellStart"/>
      <w:r w:rsidRPr="00B14463">
        <w:t>инвентар</w:t>
      </w:r>
      <w:r w:rsidRPr="00B14463">
        <w:rPr>
          <w:rFonts w:eastAsia="Tahoma"/>
        </w:rPr>
        <w:t>ѐ</w:t>
      </w:r>
      <w:r w:rsidRPr="00B14463">
        <w:t>м</w:t>
      </w:r>
      <w:proofErr w:type="spellEnd"/>
      <w:r w:rsidRPr="00B14463">
        <w:t xml:space="preserve"> и оборудованием, соблюдение требований техники безопасности в процессе участия в физкультурно- спортивных мероприятиях. </w:t>
      </w:r>
    </w:p>
    <w:p w:rsidR="005B1C80" w:rsidRPr="00B14463" w:rsidRDefault="003F40D0" w:rsidP="0094559D">
      <w:r w:rsidRPr="00B14463">
        <w:rPr>
          <w:b/>
        </w:rPr>
        <w:t xml:space="preserve">Достаточный уровень: </w:t>
      </w:r>
    </w:p>
    <w:p w:rsidR="005B1C80" w:rsidRPr="00B14463" w:rsidRDefault="003F40D0" w:rsidP="0094559D">
      <w:r w:rsidRPr="00B14463">
        <w:t xml:space="preserve">Имеют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 физкультминутки); знание видов двигательной активности в процессе физического воспитания; выполнение двигательных действий; умение подавать строевые команды, </w:t>
      </w:r>
      <w:r w:rsidRPr="00B14463">
        <w:lastRenderedPageBreak/>
        <w:t xml:space="preserve">вести </w:t>
      </w:r>
      <w:proofErr w:type="spellStart"/>
      <w:r w:rsidRPr="00B14463">
        <w:t>подсч</w:t>
      </w:r>
      <w:r w:rsidRPr="00B14463">
        <w:rPr>
          <w:rFonts w:eastAsia="Tahoma"/>
        </w:rPr>
        <w:t>ѐ</w:t>
      </w:r>
      <w:r w:rsidRPr="00B14463">
        <w:t>т</w:t>
      </w:r>
      <w:proofErr w:type="spellEnd"/>
      <w:r w:rsidRPr="00B14463">
        <w:t xml:space="preserve"> при выполнении общеразвивающих упражнений, 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 знание форм, средств и методов физического совершенствования;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 знание спортивных традиций своего народа и других народов; знание некоторых фактов из истории развития физической культуры, понимание </w:t>
      </w:r>
      <w:proofErr w:type="spellStart"/>
      <w:r w:rsidRPr="00B14463">
        <w:t>е</w:t>
      </w:r>
      <w:r w:rsidRPr="00B14463">
        <w:rPr>
          <w:rFonts w:eastAsia="Tahoma"/>
        </w:rPr>
        <w:t>ѐ</w:t>
      </w:r>
      <w:proofErr w:type="spellEnd"/>
      <w:r w:rsidRPr="00B14463">
        <w:rPr>
          <w:rFonts w:eastAsia="Tahoma"/>
        </w:rPr>
        <w:t xml:space="preserve"> </w:t>
      </w:r>
      <w:r w:rsidRPr="00B14463">
        <w:t xml:space="preserve">роли и значения в жизнедеятельности человека; знание способов использования различного спортивного инвентаря в основных видах двигательной активности; знание правил, техники выполнения двигательных действий; знание правил бережного обращения с </w:t>
      </w:r>
      <w:proofErr w:type="spellStart"/>
      <w:r w:rsidRPr="00B14463">
        <w:t>инвентар</w:t>
      </w:r>
      <w:r w:rsidRPr="00B14463">
        <w:rPr>
          <w:rFonts w:eastAsia="Tahoma"/>
        </w:rPr>
        <w:t>ѐ</w:t>
      </w:r>
      <w:r w:rsidRPr="00B14463">
        <w:t>м</w:t>
      </w:r>
      <w:proofErr w:type="spellEnd"/>
      <w:r w:rsidRPr="00B14463">
        <w:t xml:space="preserve"> и оборудованием; соблюдение требований техники безопасности в процессе участия в физкультурно- спортивных мероприятиях. </w:t>
      </w:r>
    </w:p>
    <w:p w:rsidR="005B1C80" w:rsidRPr="00B14463" w:rsidRDefault="003F40D0" w:rsidP="0094559D">
      <w:r w:rsidRPr="00B14463">
        <w:t xml:space="preserve"> </w:t>
      </w:r>
    </w:p>
    <w:p w:rsidR="005B1C80" w:rsidRPr="006A369F" w:rsidRDefault="003F40D0" w:rsidP="0094559D">
      <w:pPr>
        <w:rPr>
          <w:b/>
        </w:rPr>
      </w:pPr>
      <w:r w:rsidRPr="006A369F">
        <w:rPr>
          <w:b/>
        </w:rPr>
        <w:t>1.3.</w:t>
      </w:r>
      <w:r w:rsidRPr="006A369F">
        <w:rPr>
          <w:rFonts w:eastAsia="Arial"/>
          <w:b/>
        </w:rPr>
        <w:t xml:space="preserve"> </w:t>
      </w:r>
      <w:r w:rsidRPr="006A369F">
        <w:rPr>
          <w:b/>
        </w:rPr>
        <w:t xml:space="preserve">Система оценки достижений планируемых результатов освоения обучающимися с УО (ИН) АООП НОО (вариант 1) </w:t>
      </w:r>
    </w:p>
    <w:p w:rsidR="005B1C80" w:rsidRPr="00B14463" w:rsidRDefault="003F40D0" w:rsidP="0094559D">
      <w:r w:rsidRPr="00B14463">
        <w:t xml:space="preserve">Система оценки достижения обучающимися с УО (ИН) планируемых результатов освоения АООП призвана решить следующие задачи: </w:t>
      </w:r>
    </w:p>
    <w:p w:rsidR="005B1C80" w:rsidRPr="00B14463" w:rsidRDefault="003F40D0" w:rsidP="0094559D">
      <w:r w:rsidRPr="00B14463"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5B1C80" w:rsidRPr="00B14463" w:rsidRDefault="003F40D0" w:rsidP="0094559D">
      <w:r w:rsidRPr="00B14463">
        <w:t xml:space="preserve"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 </w:t>
      </w:r>
    </w:p>
    <w:p w:rsidR="005B1C80" w:rsidRPr="00B14463" w:rsidRDefault="003F40D0" w:rsidP="0094559D">
      <w:r w:rsidRPr="00B14463">
        <w:t>обеспечивать комплексный подход к оценке результатов</w:t>
      </w:r>
      <w:r w:rsidR="00B375DE">
        <w:t xml:space="preserve"> </w:t>
      </w:r>
      <w:r w:rsidRPr="00B14463">
        <w:t xml:space="preserve">освоения АООП общего образования, позволяющий вести оценку предметных и личностных результатов; </w:t>
      </w:r>
    </w:p>
    <w:p w:rsidR="005B1C80" w:rsidRPr="00B14463" w:rsidRDefault="003F40D0" w:rsidP="0094559D">
      <w:r w:rsidRPr="00B14463">
        <w:t xml:space="preserve">предусматривать оценку </w:t>
      </w:r>
      <w:proofErr w:type="gramStart"/>
      <w:r w:rsidRPr="00B14463">
        <w:t>достижений</w:t>
      </w:r>
      <w:proofErr w:type="gramEnd"/>
      <w:r w:rsidRPr="00B14463">
        <w:t xml:space="preserve"> обучающихся и оценку эффективности деятельности образовательной организации; </w:t>
      </w:r>
    </w:p>
    <w:p w:rsidR="005B1C80" w:rsidRPr="00B14463" w:rsidRDefault="003F40D0" w:rsidP="0094559D">
      <w:r w:rsidRPr="00B14463">
        <w:t xml:space="preserve">позволять осуществлять оценку динамики </w:t>
      </w:r>
      <w:proofErr w:type="gramStart"/>
      <w:r w:rsidRPr="00B14463">
        <w:t>учебных достижений</w:t>
      </w:r>
      <w:proofErr w:type="gramEnd"/>
      <w:r w:rsidRPr="00B14463">
        <w:t xml:space="preserve"> обучающихся и развития их жизненной компетенции. </w:t>
      </w:r>
    </w:p>
    <w:p w:rsidR="005B1C80" w:rsidRPr="00B14463" w:rsidRDefault="003F40D0" w:rsidP="0094559D">
      <w:r w:rsidRPr="00B14463">
        <w:t xml:space="preserve">Система оценки достижения планируемых результатов освоения АООП НОО (вариант 1) предполагает </w:t>
      </w:r>
      <w:r w:rsidRPr="00B14463">
        <w:rPr>
          <w:b/>
          <w:i/>
        </w:rPr>
        <w:t xml:space="preserve">комплексный подход к оценке результатов </w:t>
      </w:r>
      <w:r w:rsidRPr="00B14463">
        <w:t xml:space="preserve">образования, позволяющий вести оценку достижения обучающимися всех трёх групп результатов образования: </w:t>
      </w:r>
      <w:r w:rsidRPr="00B14463">
        <w:rPr>
          <w:b/>
          <w:i/>
        </w:rPr>
        <w:t xml:space="preserve">личностных, метапредметных </w:t>
      </w:r>
      <w:r w:rsidRPr="00B14463">
        <w:t xml:space="preserve">и </w:t>
      </w:r>
      <w:r w:rsidRPr="00B14463">
        <w:rPr>
          <w:b/>
          <w:i/>
        </w:rPr>
        <w:t xml:space="preserve">предметных. </w:t>
      </w:r>
      <w:r w:rsidRPr="00B14463">
        <w:rPr>
          <w:b/>
        </w:rPr>
        <w:t xml:space="preserve">Оценка личностных результатов </w:t>
      </w:r>
      <w:r w:rsidRPr="00B14463">
        <w:t xml:space="preserve">представляет собой оценку достижения обучающимися планируемых результатов в их личностном развитии. Достижение личностных результатов обеспечивается в ходе реализации всех компонентов образовательного процесса — учебных предметов, представленных в основной образовательной программе, включая внеурочную деятельность, реализуемую семьёй и школой. </w:t>
      </w:r>
    </w:p>
    <w:p w:rsidR="00AC2058" w:rsidRPr="00B14463" w:rsidRDefault="00AC2058" w:rsidP="0094559D">
      <w:pPr>
        <w:rPr>
          <w:b/>
        </w:rPr>
      </w:pPr>
    </w:p>
    <w:p w:rsidR="00AC2058" w:rsidRPr="00B14463" w:rsidRDefault="00AC2058" w:rsidP="0094559D">
      <w:pPr>
        <w:rPr>
          <w:b/>
        </w:rPr>
      </w:pPr>
    </w:p>
    <w:p w:rsidR="005B1C80" w:rsidRPr="00B14463" w:rsidRDefault="003F40D0" w:rsidP="0094559D">
      <w:r w:rsidRPr="00B14463">
        <w:rPr>
          <w:b/>
        </w:rPr>
        <w:t xml:space="preserve">Итоговая и промежуточная оценка обучающихся </w:t>
      </w:r>
    </w:p>
    <w:p w:rsidR="005B1C80" w:rsidRPr="00B14463" w:rsidRDefault="003F40D0" w:rsidP="0094559D">
      <w:r w:rsidRPr="00B14463">
        <w:lastRenderedPageBreak/>
        <w:t xml:space="preserve">Аттестация обучающихся производится со второго класса по итогам четвертей по пятибалльной системе оценок. Промежуточная аттестация является одним из направлений внутришкольного контроля. </w:t>
      </w:r>
    </w:p>
    <w:p w:rsidR="005B1C80" w:rsidRPr="00B14463" w:rsidRDefault="003F40D0" w:rsidP="0094559D">
      <w:r w:rsidRPr="00B14463">
        <w:t xml:space="preserve">В первом классе оценки обучающимся не выставляются. Результат продвижения обучающихся в обучении определяется на основе анализа (1 раз в четверть) их продуктивной деятельности (поделок, рисунков, уровня развития речи).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t xml:space="preserve">Оценка личностных результатов </w:t>
      </w:r>
    </w:p>
    <w:p w:rsidR="005B1C80" w:rsidRPr="00B14463" w:rsidRDefault="003F40D0" w:rsidP="0094559D">
      <w:r w:rsidRPr="00B14463">
        <w:t xml:space="preserve">Личностные результаты включают овладение обучающимися социальными </w:t>
      </w:r>
    </w:p>
    <w:p w:rsidR="005B1C80" w:rsidRPr="00B14463" w:rsidRDefault="003F40D0" w:rsidP="0094559D">
      <w:r w:rsidRPr="00B14463">
        <w:t xml:space="preserve">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B14463">
        <w:t>социальных отношений</w:t>
      </w:r>
      <w:proofErr w:type="gramEnd"/>
      <w:r w:rsidRPr="00B14463">
        <w:t xml:space="preserve">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Для оценки результатов продвижения ребенка в развитии жизненной компетенции используется метод экспертной оценки. Она объединяет всех участников процесса начального образования ребенка, всех кто может характеризовать его поведение в разных жизненных ситуациях, в школе и дома. В ее состав входит родитель (законный представитель) ребенка, учитель, воспитатель, психолог. Основной формой работы участников экспертной группы является психолого-медико-педагогический консилиум. Задачей экспертной группы является выработка согласованной оценки достижений ребенка в сфере жизненной компетенции и социальном развитии. Основой оценки служит анализ поведения ребенка и динамики его развития в повседневной жизни. </w:t>
      </w:r>
      <w:proofErr w:type="spellStart"/>
      <w:r w:rsidRPr="00B14463">
        <w:t>Критериальным</w:t>
      </w:r>
      <w:proofErr w:type="spellEnd"/>
      <w:r w:rsidRPr="00B14463">
        <w:t xml:space="preserve">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 </w:t>
      </w:r>
    </w:p>
    <w:p w:rsidR="005B1C80" w:rsidRPr="00B14463" w:rsidRDefault="003F40D0" w:rsidP="0094559D">
      <w:r w:rsidRPr="00B14463">
        <w:t xml:space="preserve">Экспертная группа ориентируется на оценку динамики развития жизненной компетенции ребенка по позициям: адекватность представлений о собственных возможностях и ограничениях, о насущно необходимом жизнеобеспечении; 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 и прав в организации обучения; владение социально-бытовыми умениями в повседневной жизни; владение навыками коммуникации и принятыми ритуалами социального взаимодействия (т. е. самой формой поведения, его социальным рисунком); продвижение в осмыслении и дифференциации картины мира, ее временно-пространственной организации; осмысление социального окружения, своего места в нем, принятие соответствующих возрасту ценностей и социальных ролей. </w:t>
      </w:r>
    </w:p>
    <w:p w:rsidR="005B1C80" w:rsidRPr="00B14463" w:rsidRDefault="003F40D0" w:rsidP="0094559D">
      <w:r w:rsidRPr="00B14463">
        <w:rPr>
          <w:b/>
        </w:rPr>
        <w:t xml:space="preserve">Процедура оценки достижения личностных результатов освоения АООП: </w:t>
      </w:r>
      <w:r w:rsidRPr="00B14463">
        <w:t>0</w:t>
      </w:r>
      <w:r w:rsidRPr="00B14463">
        <w:rPr>
          <w:rFonts w:eastAsia="Arial"/>
        </w:rPr>
        <w:t xml:space="preserve"> </w:t>
      </w:r>
      <w:r w:rsidRPr="00B14463">
        <w:t xml:space="preserve">– не выполняет, помощь не принимает. </w:t>
      </w:r>
    </w:p>
    <w:p w:rsidR="005B1C80" w:rsidRPr="00B14463" w:rsidRDefault="003F40D0" w:rsidP="0094559D">
      <w:r w:rsidRPr="00B14463">
        <w:t xml:space="preserve">– выполняет совместно с педагогом при значительной тактильной помощи. </w:t>
      </w:r>
    </w:p>
    <w:p w:rsidR="005B1C80" w:rsidRPr="00B14463" w:rsidRDefault="003F40D0" w:rsidP="0094559D">
      <w:r w:rsidRPr="00B14463">
        <w:t xml:space="preserve">– выполняет совместно с педагогом с незначительной тактильной помощью или после частичного выполнения педагогом. </w:t>
      </w:r>
    </w:p>
    <w:p w:rsidR="005B1C80" w:rsidRPr="00B14463" w:rsidRDefault="003F40D0" w:rsidP="0094559D">
      <w:r w:rsidRPr="00B14463">
        <w:t xml:space="preserve">– выполняет самостоятельно по подражанию, показу, образцу. </w:t>
      </w:r>
    </w:p>
    <w:p w:rsidR="005B1C80" w:rsidRPr="00B14463" w:rsidRDefault="003F40D0" w:rsidP="0094559D">
      <w:r w:rsidRPr="00B14463">
        <w:t>– выполняет самостоятельно по словесной по</w:t>
      </w:r>
      <w:r w:rsidR="00B375DE">
        <w:t xml:space="preserve"> </w:t>
      </w:r>
      <w:proofErr w:type="spellStart"/>
      <w:r w:rsidRPr="00B14463">
        <w:t>операциональной</w:t>
      </w:r>
      <w:proofErr w:type="spellEnd"/>
      <w:r w:rsidRPr="00B14463">
        <w:t xml:space="preserve"> инструкции. </w:t>
      </w:r>
    </w:p>
    <w:p w:rsidR="005B1C80" w:rsidRPr="00B14463" w:rsidRDefault="003F40D0" w:rsidP="0094559D">
      <w:r w:rsidRPr="00B14463">
        <w:t xml:space="preserve">– выполняет самостоятельно по вербальному заданию. </w:t>
      </w:r>
    </w:p>
    <w:p w:rsidR="005B1C80" w:rsidRPr="00B14463" w:rsidRDefault="003F40D0" w:rsidP="0094559D">
      <w:r w:rsidRPr="00B14463">
        <w:lastRenderedPageBreak/>
        <w:t xml:space="preserve">Оценка достижений личностных результатов производится 1 раз в год.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за год по каждому показателю по следующей шкале: </w:t>
      </w:r>
    </w:p>
    <w:p w:rsidR="005B1C80" w:rsidRPr="00B14463" w:rsidRDefault="003F40D0" w:rsidP="0094559D">
      <w:r w:rsidRPr="00B14463">
        <w:t xml:space="preserve">– отсутствие динамики или регресс. </w:t>
      </w:r>
    </w:p>
    <w:p w:rsidR="005B1C80" w:rsidRPr="00B14463" w:rsidRDefault="003F40D0" w:rsidP="0094559D">
      <w:r w:rsidRPr="00B14463">
        <w:t xml:space="preserve">– динамика в освоении минимум одной операции. </w:t>
      </w:r>
    </w:p>
    <w:p w:rsidR="005B1C80" w:rsidRPr="00B14463" w:rsidRDefault="003F40D0" w:rsidP="0094559D">
      <w:r w:rsidRPr="00B14463">
        <w:t xml:space="preserve">– минимальная динамика. </w:t>
      </w:r>
    </w:p>
    <w:p w:rsidR="005B1C80" w:rsidRPr="00B14463" w:rsidRDefault="003F40D0" w:rsidP="0094559D">
      <w:r w:rsidRPr="00B14463">
        <w:t xml:space="preserve">– средняя динамика. </w:t>
      </w:r>
    </w:p>
    <w:p w:rsidR="005B1C80" w:rsidRPr="00B14463" w:rsidRDefault="003F40D0" w:rsidP="0094559D">
      <w:r w:rsidRPr="00B14463">
        <w:t xml:space="preserve">– выраженная динамика. </w:t>
      </w:r>
    </w:p>
    <w:p w:rsidR="005B1C80" w:rsidRPr="00B14463" w:rsidRDefault="003F40D0" w:rsidP="0094559D">
      <w:r w:rsidRPr="00B14463">
        <w:t xml:space="preserve">– полное освоение действия. </w:t>
      </w:r>
    </w:p>
    <w:p w:rsidR="005B1C80" w:rsidRPr="00B14463" w:rsidRDefault="003F40D0" w:rsidP="0094559D">
      <w:r w:rsidRPr="00B14463">
        <w:t xml:space="preserve">Аналогичная оценка динамики производится ежегодно в мае относительно текущей оценки и данных входящей оценки личностного развития (октябрь 1 класса). Оценка достижений и оценка динамики оформляется классным руководителем в форме характеристики личностного развития ребенка один раз в год. Результаты оценки личностных достижений заносятся в индивидуальную карту развития обучающегося (дневник наблюдений), что позволяет представить полную картину динамики. При установлении оценки достижений от 0 до 4 проводится работа по планированию коррекционной работы с ребенком на будущий год.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t xml:space="preserve">Оценка предметных результатов </w:t>
      </w:r>
    </w:p>
    <w:p w:rsidR="005B1C80" w:rsidRPr="00B14463" w:rsidRDefault="003F40D0" w:rsidP="0094559D">
      <w:r w:rsidRPr="00B14463">
        <w:t xml:space="preserve"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Оценку предметных результатов целесообразно начинать со второго полугодия 2-го класса, т. 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учителя. Во время обучения в 1-м классе, а также в течение первого полугодия 2 -го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В целом оценка достижения обучающимися с УО (ИН)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 развивающую функцию, поскольку они играют определенную роль в становлении личности ученика и овладении им социальным опытом. Для преодоления формального подхода в оценивании предметных результатов освоения АООП обучающимися с УО (ИН)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  <w:r w:rsidRPr="00B14463">
        <w:lastRenderedPageBreak/>
        <w:t xml:space="preserve">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</w:t>
      </w:r>
    </w:p>
    <w:p w:rsidR="005B1C80" w:rsidRPr="00B14463" w:rsidRDefault="003F40D0" w:rsidP="0094559D">
      <w:r w:rsidRPr="00B14463">
        <w:t xml:space="preserve">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 </w:t>
      </w:r>
    </w:p>
    <w:p w:rsidR="005B1C80" w:rsidRPr="00B14463" w:rsidRDefault="003F40D0" w:rsidP="0094559D">
      <w:r w:rsidRPr="00B14463">
        <w:t xml:space="preserve">Результаты овладения АООП выявляются в ходе выполнения обучающимися разных видов заданий, требующих верного решения: </w:t>
      </w:r>
    </w:p>
    <w:p w:rsidR="005B1C80" w:rsidRPr="00B14463" w:rsidRDefault="003F40D0" w:rsidP="0094559D">
      <w:r w:rsidRPr="00B14463">
        <w:t xml:space="preserve">-по способу предъявления (устные, письменные, практические); </w:t>
      </w:r>
    </w:p>
    <w:p w:rsidR="005B1C80" w:rsidRPr="00B14463" w:rsidRDefault="003F40D0" w:rsidP="0094559D">
      <w:r w:rsidRPr="00B14463">
        <w:t xml:space="preserve">по характеру выполнения (репродуктивные, продуктивные, творческие). </w:t>
      </w:r>
    </w:p>
    <w:p w:rsidR="005B1C80" w:rsidRPr="00B14463" w:rsidRDefault="003F40D0" w:rsidP="0094559D">
      <w:r w:rsidRPr="00B14463"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</w:t>
      </w:r>
    </w:p>
    <w:p w:rsidR="005B1C80" w:rsidRPr="00B14463" w:rsidRDefault="003F40D0" w:rsidP="0094559D">
      <w:r w:rsidRPr="00B14463">
        <w:t xml:space="preserve">«удовлетворительные», «хорошие», «очень хорошие» (отличные). В текущей оценочной деятельности целесообразно соотносить результаты, продемонстрированные учеником, с оценками типа: «удовлетворительно» (зачёт), если обучающиеся верно выполняют от 35% до 50% заданий; «хорошо» ― от 51% до 65% заданий, «очень хорошо» (отлично) свыше 65%. 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 Согласно требованиям Стандарта по завершению реализации АООП проводится итоговая аттестация в форме двух испытаний: 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― направлено на оценку знаний и умений по выбранному профилю труда. Организация самостоятельно разрабатывает содержание и процедуру проведения итоговой аттестации. Результаты итоговой аттестации оцениваются в форме «зачет» / «не зачет». Оценка деятельности педагогических кадров, осуществляющих образовательную деятельность обучающихся с УО (ИН),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Оценка результатов деятельности общеобразовательной организации осуществляется в ходе ее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АООП с учётом: </w:t>
      </w:r>
    </w:p>
    <w:p w:rsidR="005B1C80" w:rsidRPr="00B14463" w:rsidRDefault="003F40D0" w:rsidP="0094559D">
      <w:r w:rsidRPr="00B14463">
        <w:t xml:space="preserve">результатов мониторинговых исследований разного уровня (федерального, </w:t>
      </w:r>
    </w:p>
    <w:p w:rsidR="005B1C80" w:rsidRPr="00B14463" w:rsidRDefault="003F40D0" w:rsidP="0094559D">
      <w:r w:rsidRPr="00B14463">
        <w:t xml:space="preserve">регионального, муниципального); </w:t>
      </w:r>
    </w:p>
    <w:p w:rsidR="005B1C80" w:rsidRPr="00B14463" w:rsidRDefault="003F40D0" w:rsidP="0094559D">
      <w:r w:rsidRPr="00B14463">
        <w:t xml:space="preserve">условий реализации АООП; </w:t>
      </w:r>
    </w:p>
    <w:p w:rsidR="005B1C80" w:rsidRPr="00B14463" w:rsidRDefault="003F40D0" w:rsidP="0094559D">
      <w:r w:rsidRPr="00B14463">
        <w:t xml:space="preserve">особенностей контингента обучающихся. </w:t>
      </w:r>
    </w:p>
    <w:p w:rsidR="005B1C80" w:rsidRPr="00B14463" w:rsidRDefault="003F40D0" w:rsidP="0094559D">
      <w:r w:rsidRPr="00B14463">
        <w:t xml:space="preserve"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</w:t>
      </w:r>
      <w:r w:rsidRPr="00B14463">
        <w:lastRenderedPageBreak/>
        <w:t xml:space="preserve">динамики </w:t>
      </w:r>
      <w:proofErr w:type="gramStart"/>
      <w:r w:rsidRPr="00B14463">
        <w:t>образовательных достижений</w:t>
      </w:r>
      <w:proofErr w:type="gramEnd"/>
      <w:r w:rsidRPr="00B14463">
        <w:t xml:space="preserve"> обучающихся с УО (ИН). Достижение предметных результатов обеспечивается за счет основных учебных предметов (речевая практика, русский язык, математика, мир природы и человека).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задачи. </w:t>
      </w:r>
    </w:p>
    <w:p w:rsidR="005B1C80" w:rsidRPr="00B14463" w:rsidRDefault="003F40D0" w:rsidP="0094559D">
      <w:r w:rsidRPr="00B14463">
        <w:rPr>
          <w:b/>
        </w:rPr>
        <w:t xml:space="preserve">Процедура оценки предметных результатов освоения АООП </w:t>
      </w:r>
      <w:r w:rsidRPr="00B14463">
        <w:t>1.</w:t>
      </w:r>
      <w:r w:rsidRPr="00B14463">
        <w:rPr>
          <w:rFonts w:eastAsia="Arial"/>
        </w:rPr>
        <w:t xml:space="preserve"> </w:t>
      </w:r>
      <w:r w:rsidRPr="00B14463">
        <w:t xml:space="preserve">Для оценки достижения возможных предметных результатов освоения АООП используется технология тестовых заданий по каждому учебному предмету. </w:t>
      </w:r>
    </w:p>
    <w:p w:rsidR="005B1C80" w:rsidRPr="00B14463" w:rsidRDefault="003F40D0" w:rsidP="0094559D">
      <w:r w:rsidRPr="00B14463">
        <w:t xml:space="preserve">Задания разрабатываются дифференцированно с учетом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 </w:t>
      </w:r>
    </w:p>
    <w:p w:rsidR="005B1C80" w:rsidRPr="00B14463" w:rsidRDefault="003F40D0" w:rsidP="0094559D">
      <w:r w:rsidRPr="00B14463">
        <w:t xml:space="preserve">Основой оценки служит анализ качества выполнения тестовых заданий. </w:t>
      </w:r>
    </w:p>
    <w:p w:rsidR="005B1C80" w:rsidRPr="00B14463" w:rsidRDefault="003F40D0" w:rsidP="0094559D">
      <w:r w:rsidRPr="00B14463">
        <w:t xml:space="preserve">Оценка достижения возможных предметных результатов освоения АООП </w:t>
      </w:r>
    </w:p>
    <w:p w:rsidR="005B1C80" w:rsidRPr="00B14463" w:rsidRDefault="003F40D0" w:rsidP="0094559D">
      <w:r w:rsidRPr="00B14463">
        <w:t xml:space="preserve">производится учителем. </w:t>
      </w:r>
    </w:p>
    <w:p w:rsidR="005B1C80" w:rsidRPr="00B14463" w:rsidRDefault="003F40D0" w:rsidP="0094559D">
      <w:r w:rsidRPr="00B14463">
        <w:t xml:space="preserve">Оценка достижений предметных результатов производится путем установления среднего арифметического из двух оценок – </w:t>
      </w:r>
      <w:proofErr w:type="spellStart"/>
      <w:r w:rsidRPr="00B14463">
        <w:t>знаниевой</w:t>
      </w:r>
      <w:proofErr w:type="spellEnd"/>
      <w:r w:rsidRPr="00B14463">
        <w:t xml:space="preserve"> (что знает) и практической (что умеет) составляющих. В спорных случаях приоритетной является оценка за практические учебные умения. 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 </w:t>
      </w:r>
    </w:p>
    <w:p w:rsidR="005B1C80" w:rsidRPr="00B14463" w:rsidRDefault="003F40D0" w:rsidP="0094559D">
      <w:r w:rsidRPr="00B14463">
        <w:t xml:space="preserve">– не выполняет, помощь не принимает. </w:t>
      </w:r>
    </w:p>
    <w:p w:rsidR="005B1C80" w:rsidRPr="00B14463" w:rsidRDefault="003F40D0" w:rsidP="0094559D">
      <w:r w:rsidRPr="00B14463">
        <w:t xml:space="preserve">– выполняет совместно с педагогом при значительной тактильной помощи. </w:t>
      </w:r>
    </w:p>
    <w:p w:rsidR="005B1C80" w:rsidRPr="00B14463" w:rsidRDefault="003F40D0" w:rsidP="0094559D">
      <w:r w:rsidRPr="00B14463">
        <w:t xml:space="preserve">– выполняет совместно с педагогом с незначительной тактильной помощью или после </w:t>
      </w:r>
    </w:p>
    <w:p w:rsidR="005B1C80" w:rsidRPr="00B14463" w:rsidRDefault="003F40D0" w:rsidP="0094559D">
      <w:r w:rsidRPr="00B14463">
        <w:t xml:space="preserve">частичного выполнения педагогом. </w:t>
      </w:r>
    </w:p>
    <w:p w:rsidR="005B1C80" w:rsidRPr="00B14463" w:rsidRDefault="003F40D0" w:rsidP="0094559D">
      <w:r w:rsidRPr="00B14463">
        <w:t xml:space="preserve">– выполняет самостоятельно по подражанию, показу, образцу. </w:t>
      </w:r>
    </w:p>
    <w:p w:rsidR="005B1C80" w:rsidRPr="00B14463" w:rsidRDefault="003F40D0" w:rsidP="0094559D">
      <w:r w:rsidRPr="00B14463">
        <w:t>– выполняет самостоятельно по словесной по</w:t>
      </w:r>
      <w:r w:rsidR="00B375DE">
        <w:t xml:space="preserve"> </w:t>
      </w:r>
      <w:proofErr w:type="spellStart"/>
      <w:r w:rsidRPr="00B14463">
        <w:t>операциональной</w:t>
      </w:r>
      <w:proofErr w:type="spellEnd"/>
      <w:r w:rsidRPr="00B14463">
        <w:t xml:space="preserve"> инструкции. </w:t>
      </w:r>
    </w:p>
    <w:p w:rsidR="005B1C80" w:rsidRPr="00B14463" w:rsidRDefault="003F40D0" w:rsidP="0094559D">
      <w:r w:rsidRPr="00B14463">
        <w:t xml:space="preserve">– выполняет самостоятельно по вербальному заданию. </w:t>
      </w:r>
    </w:p>
    <w:p w:rsidR="005B1C80" w:rsidRPr="00B14463" w:rsidRDefault="003F40D0" w:rsidP="0094559D">
      <w:r w:rsidRPr="00B14463">
        <w:t xml:space="preserve">Оценка достижений предметных результатов по </w:t>
      </w:r>
      <w:proofErr w:type="spellStart"/>
      <w:r w:rsidRPr="00B14463">
        <w:t>знаниевой</w:t>
      </w:r>
      <w:proofErr w:type="spellEnd"/>
      <w:r w:rsidRPr="00B14463"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B14463">
        <w:t>т.ч</w:t>
      </w:r>
      <w:proofErr w:type="spellEnd"/>
      <w:r w:rsidRPr="00B14463">
        <w:t xml:space="preserve">. и невербальному) знания, обозначенного в качестве возможного предметного результата по следующей шкале: </w:t>
      </w:r>
    </w:p>
    <w:p w:rsidR="005B1C80" w:rsidRPr="00B14463" w:rsidRDefault="003F40D0" w:rsidP="0094559D">
      <w:r w:rsidRPr="00B14463">
        <w:t xml:space="preserve">– не воспроизводит при максимальном объеме помощи. </w:t>
      </w:r>
    </w:p>
    <w:p w:rsidR="005B1C80" w:rsidRPr="00B14463" w:rsidRDefault="003F40D0" w:rsidP="0094559D">
      <w:r w:rsidRPr="00B14463">
        <w:t xml:space="preserve">– воспроизводит по наглядным опорам со значительными ошибками и пробелами. </w:t>
      </w:r>
    </w:p>
    <w:p w:rsidR="005B1C80" w:rsidRPr="00B14463" w:rsidRDefault="003F40D0" w:rsidP="0094559D">
      <w:r w:rsidRPr="00B14463">
        <w:t xml:space="preserve">– воспроизводит по наглядным опорам с незначительными ошибками. </w:t>
      </w:r>
    </w:p>
    <w:p w:rsidR="005B1C80" w:rsidRPr="00B14463" w:rsidRDefault="003F40D0" w:rsidP="0094559D">
      <w:r w:rsidRPr="00B14463">
        <w:t xml:space="preserve">– воспроизводит по подсказке с незначительными ошибками. </w:t>
      </w:r>
    </w:p>
    <w:p w:rsidR="005B1C80" w:rsidRPr="00B14463" w:rsidRDefault="003F40D0" w:rsidP="0094559D">
      <w:r w:rsidRPr="00B14463">
        <w:t xml:space="preserve">– воспроизводит по наглядным опорам или подсказкам без ошибок. </w:t>
      </w:r>
    </w:p>
    <w:p w:rsidR="005B1C80" w:rsidRPr="00B14463" w:rsidRDefault="003F40D0" w:rsidP="0094559D">
      <w:r w:rsidRPr="00B14463">
        <w:t xml:space="preserve">– воспроизводит самостоятельно без ошибок по вопросу. </w:t>
      </w:r>
    </w:p>
    <w:p w:rsidR="005B1C80" w:rsidRPr="00B14463" w:rsidRDefault="003F40D0" w:rsidP="0094559D">
      <w:r w:rsidRPr="00B14463">
        <w:t xml:space="preserve">Оценка достижений предметных результатов производится 1 раз в четверть. На основании сравнения показателей за четверть текущей и предыдущей оценки учитель делает вывод о динамике усвоения АООП каждым обучающимся с УО (ИН) по каждому показателю по следующей шкале: </w:t>
      </w:r>
    </w:p>
    <w:p w:rsidR="005B1C80" w:rsidRPr="00B14463" w:rsidRDefault="003F40D0" w:rsidP="0094559D">
      <w:r w:rsidRPr="00B14463">
        <w:t xml:space="preserve">– отсутствие динамики или регресс. </w:t>
      </w:r>
    </w:p>
    <w:p w:rsidR="005B1C80" w:rsidRPr="00B14463" w:rsidRDefault="003F40D0" w:rsidP="0094559D">
      <w:r w:rsidRPr="00B14463">
        <w:t xml:space="preserve">– динамика в освоении минимум одной операции, действия. </w:t>
      </w:r>
    </w:p>
    <w:p w:rsidR="005B1C80" w:rsidRPr="00B14463" w:rsidRDefault="003F40D0" w:rsidP="0094559D">
      <w:r w:rsidRPr="00B14463">
        <w:lastRenderedPageBreak/>
        <w:t xml:space="preserve">– минимальная динамика. </w:t>
      </w:r>
    </w:p>
    <w:p w:rsidR="005B1C80" w:rsidRPr="00B14463" w:rsidRDefault="003F40D0" w:rsidP="0094559D">
      <w:r w:rsidRPr="00B14463">
        <w:t xml:space="preserve">– средняя динамика. </w:t>
      </w:r>
    </w:p>
    <w:p w:rsidR="005B1C80" w:rsidRPr="00B14463" w:rsidRDefault="003F40D0" w:rsidP="0094559D">
      <w:r w:rsidRPr="00B14463">
        <w:t xml:space="preserve">– выраженная динамика. </w:t>
      </w:r>
    </w:p>
    <w:p w:rsidR="005B1C80" w:rsidRPr="00B14463" w:rsidRDefault="003F40D0" w:rsidP="0094559D">
      <w:r w:rsidRPr="00B14463">
        <w:t xml:space="preserve">– полное освоение действия. </w:t>
      </w:r>
    </w:p>
    <w:p w:rsidR="005B1C80" w:rsidRPr="00B14463" w:rsidRDefault="003F40D0" w:rsidP="0094559D">
      <w:r w:rsidRPr="00B14463">
        <w:t>Оценка достижений возможных предметных результатов переводится в отметку, которая проставляется в классный журнал по каждому учебному предмету. Отметка выставляется по двухуровневому принципу: «усвоено», «не</w:t>
      </w:r>
      <w:r w:rsidR="00B375DE">
        <w:t xml:space="preserve"> </w:t>
      </w:r>
      <w:r w:rsidRPr="00B14463">
        <w:t>усвоено». Отметке «усвоено» соответствует шкальная оценка от 1 до 5. Отметке «не</w:t>
      </w:r>
      <w:r w:rsidR="00B375DE">
        <w:t xml:space="preserve"> </w:t>
      </w:r>
      <w:r w:rsidRPr="00B14463">
        <w:t xml:space="preserve">усвоено» соответствует шкальная оценка 0 по обеим составляющим предметных результатов. При оценке достижения возможных предметных результатов освоения АООП в 1-3 классах и за 1-3 четверти 4 класса выставляется двухуровневая отметка. Итоговая отметка по пятибалльной системе проставляется обучающемуся по итогам освоения АООП начального общего образования за 4 четверть 4 класса и за курс обучения на начальной ступени. </w:t>
      </w:r>
    </w:p>
    <w:p w:rsidR="005B1C80" w:rsidRPr="00B14463" w:rsidRDefault="003F40D0" w:rsidP="00B375DE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 xml:space="preserve">2. Содержательный раздел. </w:t>
      </w:r>
    </w:p>
    <w:p w:rsidR="005B1C80" w:rsidRPr="00B14463" w:rsidRDefault="003F40D0" w:rsidP="0094559D">
      <w:r w:rsidRPr="00B14463">
        <w:rPr>
          <w:b/>
        </w:rPr>
        <w:t>2.1.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Программа формирования </w:t>
      </w:r>
      <w:proofErr w:type="gramStart"/>
      <w:r w:rsidRPr="00B14463">
        <w:rPr>
          <w:b/>
        </w:rPr>
        <w:t>базовых учебных действий</w:t>
      </w:r>
      <w:proofErr w:type="gramEnd"/>
      <w:r w:rsidRPr="00B14463">
        <w:rPr>
          <w:b/>
        </w:rPr>
        <w:t xml:space="preserve"> обучающихся с УО (ИН) </w:t>
      </w:r>
      <w:r w:rsidRPr="00B14463">
        <w:t xml:space="preserve">Программа формирования базовых учебных действий (БУД) обучающихся с умственной отсталостью реализуется в начальных классах. Она конкретизирует требования Стандарта к личностным и предметным результатам освоения АООП и служит основой разработки программ учебных дисциплин. </w:t>
      </w:r>
    </w:p>
    <w:p w:rsidR="005B1C80" w:rsidRPr="00B14463" w:rsidRDefault="003F40D0" w:rsidP="0094559D">
      <w:r w:rsidRPr="00B14463">
        <w:t xml:space="preserve">Программа строится на основе </w:t>
      </w:r>
      <w:proofErr w:type="spellStart"/>
      <w:r w:rsidRPr="00B14463">
        <w:t>деятельностного</w:t>
      </w:r>
      <w:proofErr w:type="spellEnd"/>
      <w:r w:rsidRPr="00B14463">
        <w:t xml:space="preserve"> подхода к обучению и позволяет реализовывать коррекционно-развивающий потенциал образования школьников с УО (ИН). </w:t>
      </w:r>
    </w:p>
    <w:p w:rsidR="00AC2058" w:rsidRPr="00B14463" w:rsidRDefault="003F40D0" w:rsidP="0094559D">
      <w:r w:rsidRPr="00B14463">
        <w:rPr>
          <w:b/>
        </w:rPr>
        <w:t xml:space="preserve">Цель </w:t>
      </w:r>
      <w:r w:rsidRPr="00B14463">
        <w:t xml:space="preserve">реализации программы формирования БУД состоит в формировании обучающегося с УО (ИН)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 </w:t>
      </w:r>
    </w:p>
    <w:p w:rsidR="005B1C80" w:rsidRPr="00B14463" w:rsidRDefault="003F40D0" w:rsidP="0094559D">
      <w:r w:rsidRPr="00B14463">
        <w:rPr>
          <w:b/>
        </w:rPr>
        <w:t xml:space="preserve">Задачи </w:t>
      </w:r>
      <w:r w:rsidRPr="00B14463">
        <w:t xml:space="preserve">реализации: </w:t>
      </w:r>
    </w:p>
    <w:p w:rsidR="005B1C80" w:rsidRPr="00B14463" w:rsidRDefault="003F40D0" w:rsidP="0094559D">
      <w:r w:rsidRPr="00B14463">
        <w:t xml:space="preserve">формирование мотивационного компонента учебной деятельности; </w:t>
      </w:r>
    </w:p>
    <w:p w:rsidR="005B1C80" w:rsidRPr="00B14463" w:rsidRDefault="003F40D0" w:rsidP="0094559D">
      <w:r w:rsidRPr="00B14463">
        <w:t xml:space="preserve">овладение комплексом базовых учебных действий, составляющих операционный компонент учебной деятельности; </w:t>
      </w:r>
    </w:p>
    <w:p w:rsidR="005B1C80" w:rsidRPr="00B14463" w:rsidRDefault="003F40D0" w:rsidP="0094559D">
      <w:r w:rsidRPr="00B14463">
        <w:t xml:space="preserve"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5B1C80" w:rsidRPr="00B14463" w:rsidRDefault="003F40D0" w:rsidP="0094559D">
      <w:r w:rsidRPr="00B14463">
        <w:t xml:space="preserve">Согласно </w:t>
      </w:r>
      <w:proofErr w:type="gramStart"/>
      <w:r w:rsidRPr="00B14463">
        <w:t>требованиям Стандарта</w:t>
      </w:r>
      <w:proofErr w:type="gramEnd"/>
      <w:r w:rsidRPr="00B14463">
        <w:t xml:space="preserve"> уровень сформированности базовых учебных действий обучающихся с УО (ИН) определяется на момент завершения обучения школе. 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 </w:t>
      </w:r>
    </w:p>
    <w:p w:rsidR="005B1C80" w:rsidRPr="00B14463" w:rsidRDefault="003F40D0" w:rsidP="0094559D">
      <w:r w:rsidRPr="00B14463">
        <w:t xml:space="preserve">В качестве базовых учебных действий рассматриваются операционные, мотивационные, целевые и оценочные. </w:t>
      </w:r>
    </w:p>
    <w:p w:rsidR="005B1C80" w:rsidRPr="00B14463" w:rsidRDefault="003F40D0" w:rsidP="0094559D">
      <w:r w:rsidRPr="00B14463">
        <w:lastRenderedPageBreak/>
        <w:t xml:space="preserve">Функции базовых учебных действий: </w:t>
      </w:r>
    </w:p>
    <w:p w:rsidR="005B1C80" w:rsidRPr="00B14463" w:rsidRDefault="003F40D0" w:rsidP="0094559D">
      <w:r w:rsidRPr="00B14463">
        <w:t xml:space="preserve">-обеспечение успешности (эффективности) изучения содержания любой предметной области; </w:t>
      </w:r>
    </w:p>
    <w:p w:rsidR="005B1C80" w:rsidRPr="00B14463" w:rsidRDefault="003F40D0" w:rsidP="0094559D">
      <w:r w:rsidRPr="00B14463">
        <w:t xml:space="preserve">-реализация преемственности обучения на всех ступенях образования; </w:t>
      </w:r>
    </w:p>
    <w:p w:rsidR="005B1C80" w:rsidRPr="00B14463" w:rsidRDefault="003F40D0" w:rsidP="0094559D">
      <w:r w:rsidRPr="00B14463">
        <w:t xml:space="preserve">-формирование готовности школьника с УО (ИН) к дальнейшему профессиональному образованию; </w:t>
      </w:r>
    </w:p>
    <w:p w:rsidR="005B1C80" w:rsidRPr="00B14463" w:rsidRDefault="003F40D0" w:rsidP="0094559D">
      <w:r w:rsidRPr="00B14463">
        <w:t xml:space="preserve">-обеспечение целостности развития личности обучающегося. </w:t>
      </w:r>
    </w:p>
    <w:p w:rsidR="005B1C80" w:rsidRPr="00B14463" w:rsidRDefault="003F40D0" w:rsidP="0094559D">
      <w:r w:rsidRPr="00B14463">
        <w:t xml:space="preserve">С учетом </w:t>
      </w:r>
      <w:proofErr w:type="gramStart"/>
      <w:r w:rsidRPr="00B14463">
        <w:t>возрастных особенностей</w:t>
      </w:r>
      <w:proofErr w:type="gramEnd"/>
      <w:r w:rsidRPr="00B14463">
        <w:t xml:space="preserve"> обучающихся с УО (ИН) базовые учебные действия целесообразно рассматривать на различных этапах обучения. </w:t>
      </w:r>
    </w:p>
    <w:p w:rsidR="005B1C80" w:rsidRPr="00B14463" w:rsidRDefault="003F40D0" w:rsidP="0094559D">
      <w:r w:rsidRPr="00B14463"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5B1C80" w:rsidRPr="00B14463" w:rsidRDefault="003F40D0" w:rsidP="0094559D">
      <w:r w:rsidRPr="00B14463">
        <w:rPr>
          <w:b/>
        </w:rPr>
        <w:t>1.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Личностные учебные действия </w:t>
      </w:r>
      <w:r w:rsidRPr="00B14463">
        <w:t xml:space="preserve"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 и предполагают: </w:t>
      </w:r>
    </w:p>
    <w:p w:rsidR="005B1C80" w:rsidRPr="00B14463" w:rsidRDefault="003F40D0" w:rsidP="0094559D">
      <w:r w:rsidRPr="00B14463"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5B1C80" w:rsidRPr="00B14463" w:rsidRDefault="003F40D0" w:rsidP="0094559D">
      <w:r w:rsidRPr="00B14463"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B1C80" w:rsidRPr="00B14463" w:rsidRDefault="003F40D0" w:rsidP="0094559D">
      <w:r w:rsidRPr="00B14463"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5B1C80" w:rsidRPr="00B14463" w:rsidRDefault="003F40D0" w:rsidP="0094559D">
      <w:r w:rsidRPr="00B14463">
        <w:t xml:space="preserve">целостный, социально ориентированный взгляд на мир в единстве его природной и социальной частей; </w:t>
      </w:r>
    </w:p>
    <w:p w:rsidR="005B1C80" w:rsidRPr="00B14463" w:rsidRDefault="003F40D0" w:rsidP="0094559D">
      <w:r w:rsidRPr="00B14463">
        <w:t xml:space="preserve">самостоятельность в выполнении учебных заданий, поручений, договоренностей; </w:t>
      </w:r>
    </w:p>
    <w:p w:rsidR="005B1C80" w:rsidRPr="00B14463" w:rsidRDefault="003F40D0" w:rsidP="0094559D">
      <w:r w:rsidRPr="00B14463"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5B1C80" w:rsidRPr="00B14463" w:rsidRDefault="003F40D0" w:rsidP="0094559D">
      <w:r w:rsidRPr="00B14463">
        <w:t>готовность к безопасному и бережному поведению в природе и обществе.</w:t>
      </w:r>
      <w:r w:rsidR="00B375DE">
        <w:t xml:space="preserve">                                              </w:t>
      </w:r>
      <w:r w:rsidRPr="00B14463">
        <w:t xml:space="preserve"> </w:t>
      </w:r>
      <w:r w:rsidRPr="00B14463">
        <w:rPr>
          <w:b/>
        </w:rPr>
        <w:t>2.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Коммуникативные учебные действия </w:t>
      </w:r>
      <w:r w:rsidRPr="00B14463">
        <w:t xml:space="preserve">обеспечивают </w:t>
      </w:r>
      <w:proofErr w:type="gramStart"/>
      <w:r w:rsidRPr="00B14463">
        <w:t>способность:.</w:t>
      </w:r>
      <w:proofErr w:type="gramEnd"/>
      <w:r w:rsidRPr="00B14463">
        <w:t xml:space="preserve"> </w:t>
      </w:r>
    </w:p>
    <w:p w:rsidR="005B1C80" w:rsidRPr="00B14463" w:rsidRDefault="003F40D0" w:rsidP="0094559D">
      <w:r w:rsidRPr="00B14463">
        <w:t xml:space="preserve">вступать в контакт и работать в коллективе (учитель - ученик, ученик – ученик, ученик – класс, учитель-класс); </w:t>
      </w:r>
    </w:p>
    <w:p w:rsidR="005B1C80" w:rsidRPr="00B14463" w:rsidRDefault="003F40D0" w:rsidP="0094559D">
      <w:r w:rsidRPr="00B14463">
        <w:t xml:space="preserve">использовать принятые ритуалы социального взаимодействия с одноклассниками и учителем; </w:t>
      </w:r>
    </w:p>
    <w:p w:rsidR="005B1C80" w:rsidRPr="00B14463" w:rsidRDefault="003F40D0" w:rsidP="0094559D">
      <w:r w:rsidRPr="00B14463">
        <w:t xml:space="preserve">обращаться за помощью и принимать помощь; </w:t>
      </w:r>
    </w:p>
    <w:p w:rsidR="005B1C80" w:rsidRPr="00B14463" w:rsidRDefault="003F40D0" w:rsidP="0094559D">
      <w:r w:rsidRPr="00B14463">
        <w:t xml:space="preserve">слушать и понимать инструкцию к учебному заданию в разных видах деятельности и быту; </w:t>
      </w:r>
    </w:p>
    <w:p w:rsidR="005B1C80" w:rsidRPr="00B14463" w:rsidRDefault="003F40D0" w:rsidP="0094559D">
      <w:r w:rsidRPr="00B14463">
        <w:t xml:space="preserve">сотрудничать со взрослыми и сверстниками в разных социальных ситуациях; </w:t>
      </w:r>
    </w:p>
    <w:p w:rsidR="005B1C80" w:rsidRPr="00B14463" w:rsidRDefault="003F40D0" w:rsidP="0094559D">
      <w:r w:rsidRPr="00B14463">
        <w:t xml:space="preserve">доброжелательно относиться, сопереживать, конструктивно взаимодействовать с людьми; </w:t>
      </w:r>
    </w:p>
    <w:p w:rsidR="005B1C80" w:rsidRPr="00B14463" w:rsidRDefault="003F40D0" w:rsidP="0094559D">
      <w:r w:rsidRPr="00B14463">
        <w:t xml:space="preserve">договариваться и изменять свое поведение с учетом поведения других участников спорной ситуации;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>3.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Регулятивные учебные действия </w:t>
      </w:r>
      <w:r w:rsidRPr="00B14463">
        <w:t xml:space="preserve">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операций: </w:t>
      </w:r>
    </w:p>
    <w:p w:rsidR="005B1C80" w:rsidRPr="00B14463" w:rsidRDefault="003F40D0" w:rsidP="0094559D">
      <w:r w:rsidRPr="00B14463">
        <w:lastRenderedPageBreak/>
        <w:t xml:space="preserve">входить и выходить из учебного помещения со звонком; ориентироваться в пространстве класса (зала, учебного помещения); пользоваться учебной мебелью; </w:t>
      </w:r>
    </w:p>
    <w:p w:rsidR="005B1C80" w:rsidRPr="00B14463" w:rsidRDefault="003F40D0" w:rsidP="0094559D">
      <w:r w:rsidRPr="00B14463"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5B1C80" w:rsidRPr="00B14463" w:rsidRDefault="003F40D0" w:rsidP="0094559D">
      <w:r w:rsidRPr="00B14463">
        <w:t xml:space="preserve">работать с учебными принадлежностями (инструментами, спортивным инвентарем) и организовывать рабочее место; </w:t>
      </w:r>
    </w:p>
    <w:p w:rsidR="005B1C80" w:rsidRPr="00B14463" w:rsidRDefault="003F40D0" w:rsidP="0094559D">
      <w:r w:rsidRPr="00B14463">
        <w:t xml:space="preserve">передвигаться по школе, находить свой класс, другие необходимые помещения; </w:t>
      </w:r>
    </w:p>
    <w:p w:rsidR="005B1C80" w:rsidRPr="00B14463" w:rsidRDefault="003F40D0" w:rsidP="0094559D">
      <w:r w:rsidRPr="00B14463">
        <w:t xml:space="preserve">принимать цели и произвольно включаться в деятельность, следовать предложенному плану и работать в общем темпе. </w:t>
      </w:r>
    </w:p>
    <w:p w:rsidR="005B1C80" w:rsidRPr="00B14463" w:rsidRDefault="003F40D0" w:rsidP="0094559D">
      <w:r w:rsidRPr="00B14463">
        <w:t xml:space="preserve"> </w:t>
      </w:r>
    </w:p>
    <w:p w:rsidR="005B1C80" w:rsidRPr="00B14463" w:rsidRDefault="003F40D0" w:rsidP="0094559D">
      <w:r w:rsidRPr="00B14463">
        <w:rPr>
          <w:b/>
        </w:rPr>
        <w:t>4.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Познавательные учебные действия </w:t>
      </w:r>
      <w:r w:rsidRPr="00B14463">
        <w:t xml:space="preserve">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школьников: </w:t>
      </w:r>
    </w:p>
    <w:p w:rsidR="005B1C80" w:rsidRPr="00B14463" w:rsidRDefault="003F40D0" w:rsidP="0094559D">
      <w:r w:rsidRPr="00B14463">
        <w:t xml:space="preserve">Умение использовать все группы действий в различных образовательных ситуациях; </w:t>
      </w:r>
    </w:p>
    <w:p w:rsidR="005B1C80" w:rsidRPr="00B14463" w:rsidRDefault="003F40D0" w:rsidP="0094559D">
      <w:r w:rsidRPr="00B14463">
        <w:t xml:space="preserve">Умение выделять существенные, общие и отличительные свойства предметов; </w:t>
      </w:r>
    </w:p>
    <w:p w:rsidR="005B1C80" w:rsidRPr="00B14463" w:rsidRDefault="003F40D0" w:rsidP="0094559D">
      <w:r w:rsidRPr="00B14463">
        <w:t xml:space="preserve">устанавливать </w:t>
      </w:r>
      <w:proofErr w:type="spellStart"/>
      <w:r w:rsidRPr="00B14463">
        <w:t>видо</w:t>
      </w:r>
      <w:proofErr w:type="spellEnd"/>
      <w:r w:rsidRPr="00B14463">
        <w:t xml:space="preserve">-родовые отношения предметов; </w:t>
      </w:r>
    </w:p>
    <w:p w:rsidR="005B1C80" w:rsidRPr="00B14463" w:rsidRDefault="003F40D0" w:rsidP="0094559D">
      <w:r w:rsidRPr="00B14463">
        <w:t xml:space="preserve">делать простейшие обобщения, сравнивать, классифицировать на наглядном материале; </w:t>
      </w:r>
    </w:p>
    <w:p w:rsidR="005B1C80" w:rsidRPr="00B14463" w:rsidRDefault="003F40D0" w:rsidP="0094559D">
      <w:r w:rsidRPr="00B14463">
        <w:t xml:space="preserve">пользоваться знаками, символами, предметами-заместителями; </w:t>
      </w:r>
    </w:p>
    <w:p w:rsidR="005B1C80" w:rsidRPr="00B14463" w:rsidRDefault="003F40D0" w:rsidP="0094559D">
      <w:r w:rsidRPr="00B14463">
        <w:t xml:space="preserve">читать; писать; выполнять арифметические действия; наблюдать; </w:t>
      </w:r>
    </w:p>
    <w:p w:rsidR="005B1C80" w:rsidRDefault="003F40D0" w:rsidP="0094559D">
      <w:r w:rsidRPr="00B14463">
        <w:t xml:space="preserve"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 </w:t>
      </w:r>
    </w:p>
    <w:p w:rsidR="006A369F" w:rsidRPr="00B14463" w:rsidRDefault="006A369F" w:rsidP="0094559D"/>
    <w:p w:rsidR="00AC2058" w:rsidRPr="00B14463" w:rsidRDefault="003F40D0" w:rsidP="0094559D">
      <w:r w:rsidRPr="00B14463">
        <w:rPr>
          <w:b/>
        </w:rPr>
        <w:t>2.2.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Программы учебных предметов, курсов коррекционно-развивающей области 1-4 классы </w:t>
      </w:r>
    </w:p>
    <w:p w:rsidR="005B1C80" w:rsidRPr="006A369F" w:rsidRDefault="003F40D0" w:rsidP="0094559D">
      <w:pPr>
        <w:rPr>
          <w:b/>
        </w:rPr>
      </w:pPr>
      <w:r w:rsidRPr="006A369F">
        <w:rPr>
          <w:b/>
        </w:rPr>
        <w:t xml:space="preserve">Русский язык </w:t>
      </w:r>
    </w:p>
    <w:p w:rsidR="005B1C80" w:rsidRPr="00B14463" w:rsidRDefault="003F40D0" w:rsidP="0094559D">
      <w:r w:rsidRPr="00B14463">
        <w:t xml:space="preserve">Обучение русскому </w:t>
      </w:r>
      <w:r w:rsidRPr="00B14463">
        <w:tab/>
        <w:t>языку в допол</w:t>
      </w:r>
      <w:r w:rsidR="00AC2058" w:rsidRPr="00B14463">
        <w:t xml:space="preserve">нительном первом классе </w:t>
      </w:r>
      <w:r w:rsidRPr="00B14463">
        <w:t xml:space="preserve">1-4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 </w:t>
      </w:r>
    </w:p>
    <w:p w:rsidR="005B1C80" w:rsidRPr="00B14463" w:rsidRDefault="003F40D0" w:rsidP="0094559D">
      <w:r w:rsidRPr="00B14463">
        <w:t xml:space="preserve">В младших классах изучение всех предметов, входящих в структуру русского языка, призвано решить следующие задачи: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>Формирование первоначальных «</w:t>
      </w:r>
      <w:proofErr w:type="spellStart"/>
      <w:r w:rsidRPr="00B14463">
        <w:t>дограмматических</w:t>
      </w:r>
      <w:proofErr w:type="spellEnd"/>
      <w:r w:rsidRPr="00B14463">
        <w:t xml:space="preserve">» понятий и развитие коммуникативно-речевых навыков;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Овладение различными доступными средствами устной и письменной коммуникации для решения практико-ориентированных задач;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Коррекция недостатков речевой и мыслительной деятельности;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навыков устной коммуникации;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положительных нравственных качеств и свойств личности. </w:t>
      </w:r>
    </w:p>
    <w:p w:rsidR="005B1C80" w:rsidRPr="00B14463" w:rsidRDefault="003F40D0" w:rsidP="0094559D">
      <w:r w:rsidRPr="00B14463">
        <w:rPr>
          <w:b/>
        </w:rPr>
        <w:lastRenderedPageBreak/>
        <w:t xml:space="preserve">Подготовка к усвоению грамоты. </w:t>
      </w:r>
      <w:r w:rsidRPr="00B14463">
        <w:rPr>
          <w:i/>
        </w:rPr>
        <w:t xml:space="preserve">Подготовка к усвоению первоначальных навыков чтения. </w:t>
      </w:r>
      <w:r w:rsidRPr="00B14463">
        <w:t xml:space="preserve"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 </w:t>
      </w:r>
    </w:p>
    <w:p w:rsidR="005B1C80" w:rsidRPr="00B14463" w:rsidRDefault="003F40D0" w:rsidP="0094559D">
      <w:r w:rsidRPr="00B14463">
        <w:rPr>
          <w:i/>
        </w:rPr>
        <w:t>Подготовка к усвоению первоначальных навыков письма</w:t>
      </w:r>
      <w:r w:rsidRPr="00B14463">
        <w:t xml:space="preserve">.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</w:r>
    </w:p>
    <w:p w:rsidR="005B1C80" w:rsidRPr="00B14463" w:rsidRDefault="003F40D0" w:rsidP="0094559D">
      <w:r w:rsidRPr="00B14463">
        <w:rPr>
          <w:i/>
        </w:rPr>
        <w:t>Речевое развитие</w:t>
      </w:r>
      <w:r w:rsidRPr="00B14463"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</w:t>
      </w:r>
      <w:r w:rsidR="00AC2058" w:rsidRPr="00B14463">
        <w:t xml:space="preserve"> 3-4 слов) на основе различных </w:t>
      </w:r>
      <w:r w:rsidRPr="00B14463">
        <w:t xml:space="preserve">опор (совершаемого действия, </w:t>
      </w:r>
      <w:proofErr w:type="gramStart"/>
      <w:r w:rsidRPr="00B14463">
        <w:t>простой  сюжетной</w:t>
      </w:r>
      <w:proofErr w:type="gramEnd"/>
      <w:r w:rsidRPr="00B14463">
        <w:t xml:space="preserve">  картинки, наблюдению и  т. д.). </w:t>
      </w:r>
    </w:p>
    <w:p w:rsidR="005B1C80" w:rsidRPr="00B14463" w:rsidRDefault="003F40D0" w:rsidP="0094559D">
      <w:r w:rsidRPr="00B14463">
        <w:t xml:space="preserve"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 практической деятельности, наблюдений за окружающей действительностью и т.д. </w:t>
      </w:r>
    </w:p>
    <w:p w:rsidR="00AC2058" w:rsidRPr="00B14463" w:rsidRDefault="003F40D0" w:rsidP="0094559D">
      <w:pPr>
        <w:rPr>
          <w:b/>
        </w:rPr>
      </w:pPr>
      <w:r w:rsidRPr="00B14463">
        <w:rPr>
          <w:b/>
        </w:rPr>
        <w:t>Обучение грамоте</w:t>
      </w:r>
    </w:p>
    <w:p w:rsidR="005B1C80" w:rsidRPr="00B14463" w:rsidRDefault="003F40D0" w:rsidP="0094559D">
      <w:r w:rsidRPr="00B14463">
        <w:rPr>
          <w:b/>
        </w:rPr>
        <w:t xml:space="preserve"> </w:t>
      </w:r>
      <w:r w:rsidRPr="00B14463">
        <w:rPr>
          <w:i/>
        </w:rPr>
        <w:t>Формирование элементарных навыков чтения</w:t>
      </w:r>
      <w:r w:rsidRPr="00B14463">
        <w:t xml:space="preserve">. </w:t>
      </w:r>
    </w:p>
    <w:p w:rsidR="005B1C80" w:rsidRPr="00B14463" w:rsidRDefault="003F40D0" w:rsidP="0094559D">
      <w:r w:rsidRPr="00B14463">
        <w:t xml:space="preserve"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</w:t>
      </w:r>
      <w:r w:rsidR="00AC2058" w:rsidRPr="00B14463">
        <w:t xml:space="preserve">Обозначение </w:t>
      </w:r>
      <w:r w:rsidR="00AC2058" w:rsidRPr="00B14463">
        <w:tab/>
        <w:t xml:space="preserve">звука </w:t>
      </w:r>
      <w:r w:rsidR="00AC2058" w:rsidRPr="00B14463">
        <w:tab/>
        <w:t xml:space="preserve">буквой. Соотнесение и различение звука </w:t>
      </w:r>
      <w:r w:rsidR="00AC2058" w:rsidRPr="00B14463">
        <w:tab/>
        <w:t xml:space="preserve">и </w:t>
      </w:r>
      <w:r w:rsidRPr="00B14463">
        <w:t xml:space="preserve">буквы. </w:t>
      </w:r>
    </w:p>
    <w:p w:rsidR="005B1C80" w:rsidRPr="00B14463" w:rsidRDefault="003F40D0" w:rsidP="0094559D">
      <w:r w:rsidRPr="00B14463">
        <w:t xml:space="preserve">Звукобуквенный анализ несложных по структуре слов. </w:t>
      </w:r>
    </w:p>
    <w:p w:rsidR="005B1C80" w:rsidRPr="00B14463" w:rsidRDefault="003F40D0" w:rsidP="0094559D">
      <w:r w:rsidRPr="00B14463"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B14463">
        <w:t>чистоговорок</w:t>
      </w:r>
      <w:proofErr w:type="spellEnd"/>
      <w:r w:rsidRPr="00B14463">
        <w:t xml:space="preserve">. </w:t>
      </w:r>
    </w:p>
    <w:p w:rsidR="005B1C80" w:rsidRPr="00B14463" w:rsidRDefault="003F40D0" w:rsidP="0094559D">
      <w:r w:rsidRPr="00B14463">
        <w:rPr>
          <w:i/>
        </w:rPr>
        <w:t xml:space="preserve">Формирование элементарных навыков письма. </w:t>
      </w:r>
    </w:p>
    <w:p w:rsidR="005B1C80" w:rsidRPr="00B14463" w:rsidRDefault="003F40D0" w:rsidP="0094559D">
      <w:r w:rsidRPr="00B14463">
        <w:t xml:space="preserve">Развитие мелкой моторики пальцев рук; координации и точности движения руки. </w:t>
      </w:r>
    </w:p>
    <w:p w:rsidR="005B1C80" w:rsidRPr="00B14463" w:rsidRDefault="003F40D0" w:rsidP="0094559D">
      <w:r w:rsidRPr="00B14463">
        <w:t>Развитие умения ориентироваться на пространстве листа в тетради и классной доски</w:t>
      </w:r>
      <w:r w:rsidRPr="00B14463">
        <w:rPr>
          <w:i/>
        </w:rPr>
        <w:t xml:space="preserve">. </w:t>
      </w:r>
    </w:p>
    <w:p w:rsidR="005B1C80" w:rsidRPr="00B14463" w:rsidRDefault="003F40D0" w:rsidP="0094559D">
      <w:r w:rsidRPr="00B14463">
        <w:t xml:space="preserve">Усвоение начертания рукописных заглавных и строчных букв. </w:t>
      </w:r>
    </w:p>
    <w:p w:rsidR="005B1C80" w:rsidRPr="00B14463" w:rsidRDefault="003F40D0" w:rsidP="0094559D">
      <w:r w:rsidRPr="00B14463"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</w:t>
      </w:r>
    </w:p>
    <w:p w:rsidR="005B1C80" w:rsidRPr="00B14463" w:rsidRDefault="003F40D0" w:rsidP="0094559D">
      <w:r w:rsidRPr="00B14463">
        <w:lastRenderedPageBreak/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B14463">
        <w:rPr>
          <w:b/>
          <w:i/>
        </w:rPr>
        <w:t>ча</w:t>
      </w:r>
      <w:proofErr w:type="spellEnd"/>
      <w:r w:rsidRPr="00B14463">
        <w:rPr>
          <w:b/>
        </w:rPr>
        <w:t>—</w:t>
      </w:r>
      <w:r w:rsidRPr="00B14463">
        <w:rPr>
          <w:b/>
          <w:i/>
        </w:rPr>
        <w:t>ща</w:t>
      </w:r>
      <w:r w:rsidRPr="00B14463">
        <w:rPr>
          <w:b/>
        </w:rPr>
        <w:t xml:space="preserve">, </w:t>
      </w:r>
      <w:r w:rsidRPr="00B14463">
        <w:rPr>
          <w:b/>
          <w:i/>
        </w:rPr>
        <w:t>чу</w:t>
      </w:r>
      <w:r w:rsidRPr="00B14463">
        <w:rPr>
          <w:b/>
        </w:rPr>
        <w:t>—</w:t>
      </w:r>
      <w:proofErr w:type="spellStart"/>
      <w:r w:rsidRPr="00B14463">
        <w:rPr>
          <w:b/>
          <w:i/>
        </w:rPr>
        <w:t>щу</w:t>
      </w:r>
      <w:proofErr w:type="spellEnd"/>
      <w:r w:rsidRPr="00B14463">
        <w:rPr>
          <w:b/>
        </w:rPr>
        <w:t xml:space="preserve">, </w:t>
      </w:r>
      <w:proofErr w:type="spellStart"/>
      <w:r w:rsidRPr="00B14463">
        <w:rPr>
          <w:b/>
          <w:i/>
        </w:rPr>
        <w:t>жи</w:t>
      </w:r>
      <w:proofErr w:type="spellEnd"/>
      <w:r w:rsidRPr="00B14463">
        <w:rPr>
          <w:b/>
        </w:rPr>
        <w:t>—</w:t>
      </w:r>
      <w:r w:rsidRPr="00B14463">
        <w:rPr>
          <w:b/>
          <w:i/>
        </w:rPr>
        <w:t>ши</w:t>
      </w:r>
      <w:r w:rsidRPr="00B14463">
        <w:t xml:space="preserve">). </w:t>
      </w:r>
    </w:p>
    <w:p w:rsidR="005B1C80" w:rsidRPr="00B14463" w:rsidRDefault="003F40D0" w:rsidP="0094559D">
      <w:r w:rsidRPr="00B14463">
        <w:rPr>
          <w:i/>
        </w:rPr>
        <w:t xml:space="preserve">Речевое развитие. </w:t>
      </w:r>
    </w:p>
    <w:p w:rsidR="005B1C80" w:rsidRPr="00B14463" w:rsidRDefault="003F40D0" w:rsidP="0094559D">
      <w:r w:rsidRPr="00B14463">
        <w:t>Использование усвоенных языковых средств (слов, словосочетаний и конструкций предложений) для выражения просьбы и собственного н</w:t>
      </w:r>
      <w:r w:rsidR="00AC2058" w:rsidRPr="00B14463">
        <w:t>амерения (после проведения под</w:t>
      </w:r>
      <w:r w:rsidRPr="00B14463">
        <w:t>готовительной работы); ответов на вопросы педагога и т</w:t>
      </w:r>
      <w:r w:rsidR="00AC2058" w:rsidRPr="00B14463">
        <w:t>оварищей класса. Пересказ прос</w:t>
      </w:r>
      <w:r w:rsidRPr="00B14463">
        <w:t>лушанных и предварительно разобранных небольших по объему текстов с опоро</w:t>
      </w:r>
      <w:r w:rsidR="00AC2058" w:rsidRPr="00B14463">
        <w:t>й на воп</w:t>
      </w:r>
      <w:r w:rsidRPr="00B14463">
        <w:t xml:space="preserve">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5B1C80" w:rsidRPr="00B14463" w:rsidRDefault="003F40D0" w:rsidP="0094559D">
      <w:r w:rsidRPr="00B14463">
        <w:rPr>
          <w:b/>
        </w:rPr>
        <w:t xml:space="preserve">Практические грамматические упражнения и развитие речи </w:t>
      </w:r>
    </w:p>
    <w:p w:rsidR="005B1C80" w:rsidRPr="00B14463" w:rsidRDefault="003F40D0" w:rsidP="0094559D">
      <w:r w:rsidRPr="00B14463">
        <w:rPr>
          <w:b/>
        </w:rPr>
        <w:t xml:space="preserve">Фонетика. </w:t>
      </w:r>
      <w:r w:rsidRPr="00B14463">
        <w:t xml:space="preserve">Звуки и буквы. Обозначение звуков на письме. Гласные и согласные. </w:t>
      </w:r>
    </w:p>
    <w:p w:rsidR="005B1C80" w:rsidRPr="00B14463" w:rsidRDefault="003F40D0" w:rsidP="0094559D">
      <w:r w:rsidRPr="00B14463">
        <w:t xml:space="preserve">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5B1C80" w:rsidRPr="00B14463" w:rsidRDefault="003F40D0" w:rsidP="0094559D">
      <w:r w:rsidRPr="00B14463">
        <w:rPr>
          <w:b/>
        </w:rPr>
        <w:t xml:space="preserve">Графика. </w:t>
      </w:r>
      <w:r w:rsidRPr="00B14463">
        <w:t xml:space="preserve">Обозначение мягкости согласных на письме буквами </w:t>
      </w:r>
      <w:r w:rsidRPr="00B14463">
        <w:rPr>
          <w:b/>
        </w:rPr>
        <w:t>ь, е, ё, и, ю, я</w:t>
      </w:r>
      <w:r w:rsidRPr="00B14463">
        <w:t xml:space="preserve">. Разделительный </w:t>
      </w:r>
      <w:r w:rsidRPr="00B14463">
        <w:rPr>
          <w:b/>
        </w:rPr>
        <w:t>ь</w:t>
      </w:r>
      <w:r w:rsidRPr="00B14463">
        <w:t xml:space="preserve">. Слог. Перенос слов. Алфавит. </w:t>
      </w:r>
    </w:p>
    <w:p w:rsidR="005B1C80" w:rsidRPr="00B14463" w:rsidRDefault="003F40D0" w:rsidP="0094559D">
      <w:r w:rsidRPr="00B14463">
        <w:rPr>
          <w:b/>
        </w:rPr>
        <w:t xml:space="preserve">Слово. </w:t>
      </w:r>
      <w:r w:rsidRPr="00B14463">
        <w:t xml:space="preserve">Слова, обозначающие </w:t>
      </w:r>
      <w:r w:rsidRPr="00B14463">
        <w:rPr>
          <w:b/>
          <w:i/>
        </w:rPr>
        <w:t>название предметов</w:t>
      </w:r>
      <w:r w:rsidRPr="00B14463">
        <w:t xml:space="preserve">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5B1C80" w:rsidRPr="00B14463" w:rsidRDefault="003F40D0" w:rsidP="0094559D">
      <w:r w:rsidRPr="00B14463"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5B1C80" w:rsidRPr="00B14463" w:rsidRDefault="003F40D0" w:rsidP="0094559D">
      <w:r w:rsidRPr="00B14463">
        <w:t xml:space="preserve">Знакомство с антонимами и синонимами без называния терминов («Слова-друзья» и «Слова-враги»). </w:t>
      </w:r>
    </w:p>
    <w:p w:rsidR="005B1C80" w:rsidRPr="00B14463" w:rsidRDefault="003F40D0" w:rsidP="0094559D">
      <w:r w:rsidRPr="00B14463">
        <w:t xml:space="preserve">Слова, обозначающие </w:t>
      </w:r>
      <w:r w:rsidRPr="00B14463">
        <w:rPr>
          <w:b/>
          <w:i/>
        </w:rPr>
        <w:t>название действий</w:t>
      </w:r>
      <w:r w:rsidRPr="00B14463">
        <w:t xml:space="preserve">. Различение действия и его названия. Название действий по вопросам </w:t>
      </w:r>
      <w:r w:rsidRPr="00B14463">
        <w:rPr>
          <w:i/>
        </w:rPr>
        <w:t xml:space="preserve">что делает? что делают? что делал? что будет делать? </w:t>
      </w:r>
      <w:r w:rsidRPr="00B14463">
        <w:t xml:space="preserve">Согласование слов-действий со словами-предметами. </w:t>
      </w:r>
    </w:p>
    <w:p w:rsidR="005B1C80" w:rsidRPr="00B14463" w:rsidRDefault="003F40D0" w:rsidP="0094559D">
      <w:r w:rsidRPr="00B14463">
        <w:t xml:space="preserve">Слова, обозначающие </w:t>
      </w:r>
      <w:r w:rsidRPr="00B14463">
        <w:rPr>
          <w:b/>
          <w:i/>
        </w:rPr>
        <w:t>признак предмета</w:t>
      </w:r>
      <w:r w:rsidRPr="00B14463">
        <w:t xml:space="preserve">. Определение признака предмета по вопросам </w:t>
      </w:r>
      <w:r w:rsidRPr="00B14463">
        <w:rPr>
          <w:i/>
        </w:rPr>
        <w:t xml:space="preserve">какой? какая? какое? какие? </w:t>
      </w:r>
      <w:r w:rsidRPr="00B14463">
        <w:t xml:space="preserve">Название признаков, обозначающих цвет, форму, величину, материал, вкус предмета. </w:t>
      </w:r>
    </w:p>
    <w:p w:rsidR="005B1C80" w:rsidRPr="00B14463" w:rsidRDefault="003F40D0" w:rsidP="0094559D">
      <w:r w:rsidRPr="00B14463">
        <w:t xml:space="preserve">Дифференциация слов, относящихся к разным категориям. </w:t>
      </w:r>
    </w:p>
    <w:p w:rsidR="005B1C80" w:rsidRPr="00B14463" w:rsidRDefault="003F40D0" w:rsidP="0094559D">
      <w:r w:rsidRPr="00B14463">
        <w:rPr>
          <w:b/>
          <w:i/>
        </w:rPr>
        <w:t xml:space="preserve">Предлог. </w:t>
      </w:r>
      <w:r w:rsidRPr="00B14463">
        <w:t xml:space="preserve"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5B1C80" w:rsidRPr="00B14463" w:rsidRDefault="003F40D0" w:rsidP="0094559D">
      <w:r w:rsidRPr="00B14463">
        <w:rPr>
          <w:b/>
        </w:rPr>
        <w:t xml:space="preserve">Имена собственные </w:t>
      </w:r>
      <w:r w:rsidRPr="00B14463">
        <w:t xml:space="preserve">(имена и фамилии людей, клички животных, названия городов, сел, улиц, площадей). </w:t>
      </w:r>
    </w:p>
    <w:p w:rsidR="005B1C80" w:rsidRPr="00B14463" w:rsidRDefault="003F40D0" w:rsidP="0094559D">
      <w:r w:rsidRPr="00B14463">
        <w:rPr>
          <w:b/>
        </w:rPr>
        <w:t>Правописание</w:t>
      </w:r>
      <w:r w:rsidRPr="00B14463">
        <w:t xml:space="preserve">. Правописание </w:t>
      </w:r>
      <w:proofErr w:type="gramStart"/>
      <w:r w:rsidRPr="00B14463">
        <w:t>сочетаний</w:t>
      </w:r>
      <w:proofErr w:type="gramEnd"/>
      <w:r w:rsidRPr="00B14463">
        <w:t xml:space="preserve">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 </w:t>
      </w:r>
    </w:p>
    <w:p w:rsidR="005B1C80" w:rsidRPr="00B14463" w:rsidRDefault="003F40D0" w:rsidP="0094559D">
      <w:r w:rsidRPr="00B14463">
        <w:rPr>
          <w:b/>
        </w:rPr>
        <w:t>Родственные слова</w:t>
      </w:r>
      <w:r w:rsidRPr="00B14463"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:rsidR="005B1C80" w:rsidRPr="00B14463" w:rsidRDefault="003F40D0" w:rsidP="0094559D">
      <w:r w:rsidRPr="00B14463">
        <w:rPr>
          <w:b/>
        </w:rPr>
        <w:lastRenderedPageBreak/>
        <w:t xml:space="preserve">Предложение. </w:t>
      </w:r>
      <w:r w:rsidRPr="00B14463">
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</w:t>
      </w:r>
      <w:proofErr w:type="gramStart"/>
      <w:r w:rsidRPr="00B14463">
        <w:t>по опорным слова</w:t>
      </w:r>
      <w:proofErr w:type="gramEnd"/>
      <w:r w:rsidRPr="00B14463">
        <w:t xml:space="preserve">.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5B1C80" w:rsidRPr="00B14463" w:rsidRDefault="003F40D0" w:rsidP="0094559D">
      <w:r w:rsidRPr="00B14463">
        <w:rPr>
          <w:b/>
        </w:rPr>
        <w:t xml:space="preserve">Развитие речи. </w:t>
      </w:r>
      <w:r w:rsidRPr="00B14463">
        <w:t xml:space="preserve">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 </w:t>
      </w:r>
    </w:p>
    <w:p w:rsidR="005B1C80" w:rsidRPr="00B14463" w:rsidRDefault="003F40D0" w:rsidP="0094559D">
      <w:r w:rsidRPr="00B14463">
        <w:t xml:space="preserve">Чтение и развитие речи </w:t>
      </w:r>
    </w:p>
    <w:p w:rsidR="005B1C80" w:rsidRPr="00B14463" w:rsidRDefault="003F40D0" w:rsidP="0094559D">
      <w:r w:rsidRPr="00B14463">
        <w:rPr>
          <w:b/>
        </w:rPr>
        <w:t xml:space="preserve"> </w:t>
      </w:r>
    </w:p>
    <w:p w:rsidR="005B1C80" w:rsidRPr="00B14463" w:rsidRDefault="003F40D0" w:rsidP="0094559D">
      <w:r w:rsidRPr="00B14463">
        <w:rPr>
          <w:b/>
        </w:rPr>
        <w:t>Содержание чтения (круг чтения)</w:t>
      </w:r>
      <w:r w:rsidRPr="00B14463">
        <w:t xml:space="preserve">. Произведения устного народного творчества (пословица, скороговорка, загадка, </w:t>
      </w:r>
      <w:proofErr w:type="spellStart"/>
      <w:r w:rsidRPr="00B14463">
        <w:t>потешка</w:t>
      </w:r>
      <w:proofErr w:type="spellEnd"/>
      <w:r w:rsidRPr="00B14463">
        <w:t xml:space="preserve">, </w:t>
      </w:r>
      <w:proofErr w:type="spellStart"/>
      <w:r w:rsidRPr="00B14463">
        <w:t>закличка</w:t>
      </w:r>
      <w:proofErr w:type="spellEnd"/>
      <w:r w:rsidRPr="00B14463"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5B1C80" w:rsidRPr="00B14463" w:rsidRDefault="003F40D0" w:rsidP="0094559D">
      <w:r w:rsidRPr="00B14463">
        <w:rPr>
          <w:b/>
        </w:rPr>
        <w:t>Примерная тематика произведений</w:t>
      </w:r>
      <w:r w:rsidRPr="00B14463"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5B1C80" w:rsidRPr="00B14463" w:rsidRDefault="003F40D0" w:rsidP="0094559D">
      <w:r w:rsidRPr="00B14463">
        <w:rPr>
          <w:b/>
        </w:rPr>
        <w:t>Жанровое разнообразие</w:t>
      </w:r>
      <w:r w:rsidRPr="00B14463">
        <w:t xml:space="preserve">: сказки, рассказы, стихотворения, басни, пословицы, поговорки, загадки, считалки, </w:t>
      </w:r>
      <w:proofErr w:type="spellStart"/>
      <w:r w:rsidRPr="00B14463">
        <w:t>потешки</w:t>
      </w:r>
      <w:proofErr w:type="spellEnd"/>
      <w:r w:rsidRPr="00B14463">
        <w:t xml:space="preserve">. </w:t>
      </w:r>
    </w:p>
    <w:p w:rsidR="005B1C80" w:rsidRPr="00B14463" w:rsidRDefault="003F40D0" w:rsidP="0094559D">
      <w:r w:rsidRPr="00B14463">
        <w:rPr>
          <w:b/>
        </w:rPr>
        <w:t xml:space="preserve">Навык чтения: </w:t>
      </w:r>
      <w:r w:rsidRPr="00B14463">
        <w:t xml:space="preserve">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5B1C80" w:rsidRPr="00B14463" w:rsidRDefault="003F40D0" w:rsidP="0094559D">
      <w:r w:rsidRPr="00B14463">
        <w:rPr>
          <w:b/>
        </w:rPr>
        <w:t xml:space="preserve">Работа с текстом. </w:t>
      </w:r>
      <w:r w:rsidRPr="00B14463"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5B1C80" w:rsidRPr="00B14463" w:rsidRDefault="003F40D0" w:rsidP="0094559D">
      <w:r w:rsidRPr="00B14463">
        <w:rPr>
          <w:b/>
        </w:rPr>
        <w:t>Внеклассное чтение</w:t>
      </w:r>
      <w:r w:rsidRPr="00B14463"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 </w:t>
      </w:r>
    </w:p>
    <w:p w:rsidR="005B1C80" w:rsidRPr="00B14463" w:rsidRDefault="003F40D0" w:rsidP="0094559D">
      <w:r w:rsidRPr="00B14463">
        <w:t xml:space="preserve">Речевая практика </w:t>
      </w:r>
    </w:p>
    <w:p w:rsidR="005B1C80" w:rsidRPr="00B14463" w:rsidRDefault="003F40D0" w:rsidP="0094559D">
      <w:proofErr w:type="spellStart"/>
      <w:r w:rsidRPr="00B14463">
        <w:rPr>
          <w:b/>
        </w:rPr>
        <w:t>Аудирование</w:t>
      </w:r>
      <w:proofErr w:type="spellEnd"/>
      <w:r w:rsidRPr="00B14463">
        <w:rPr>
          <w:b/>
        </w:rPr>
        <w:t xml:space="preserve"> и понимание речи. </w:t>
      </w:r>
      <w:r w:rsidRPr="00B14463"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:rsidR="005B1C80" w:rsidRPr="00B14463" w:rsidRDefault="003F40D0" w:rsidP="0094559D">
      <w:r w:rsidRPr="00B14463">
        <w:t xml:space="preserve">Соотнесение речи и изображения (выбор картинки, соответствующей слову, предложению). </w:t>
      </w:r>
    </w:p>
    <w:p w:rsidR="005B1C80" w:rsidRPr="00B14463" w:rsidRDefault="003F40D0" w:rsidP="0094559D">
      <w:r w:rsidRPr="00B14463">
        <w:lastRenderedPageBreak/>
        <w:t xml:space="preserve">Повторение и воспроизведение по подобию, по памяти отдельных слогов, слов, предложений. </w:t>
      </w:r>
    </w:p>
    <w:p w:rsidR="005B1C80" w:rsidRPr="00B14463" w:rsidRDefault="003F40D0" w:rsidP="0094559D">
      <w:r w:rsidRPr="00B14463">
        <w:t xml:space="preserve">Слушание небольших литературных произведений в изложении педагога и с </w:t>
      </w:r>
      <w:proofErr w:type="gramStart"/>
      <w:r w:rsidRPr="00B14463">
        <w:t>аудио- носителей</w:t>
      </w:r>
      <w:proofErr w:type="gramEnd"/>
      <w:r w:rsidRPr="00B14463">
        <w:t xml:space="preserve">. Ответы на вопросы по прослушанному тексту, пересказ. </w:t>
      </w:r>
    </w:p>
    <w:p w:rsidR="005B1C80" w:rsidRPr="00B14463" w:rsidRDefault="003F40D0" w:rsidP="0094559D">
      <w:r w:rsidRPr="00B14463">
        <w:rPr>
          <w:b/>
        </w:rPr>
        <w:t xml:space="preserve">Дикция и выразительность речи. </w:t>
      </w:r>
      <w:r w:rsidRPr="00B14463"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5B1C80" w:rsidRPr="00B14463" w:rsidRDefault="003F40D0" w:rsidP="0094559D">
      <w:r w:rsidRPr="00B14463">
        <w:rPr>
          <w:b/>
        </w:rPr>
        <w:t xml:space="preserve">Общение и его значение в жизни. </w:t>
      </w:r>
      <w:r w:rsidRPr="00B14463">
        <w:t xml:space="preserve">Речевое и неречевое общение. Правила речевого общения. Письменное общение (афиши, реклама, письма, открытки и др.). </w:t>
      </w:r>
    </w:p>
    <w:p w:rsidR="005B1C80" w:rsidRPr="00B14463" w:rsidRDefault="003F40D0" w:rsidP="0094559D">
      <w:r w:rsidRPr="00B14463">
        <w:t xml:space="preserve">Условные знаки в общении людей. </w:t>
      </w:r>
    </w:p>
    <w:p w:rsidR="005B1C80" w:rsidRPr="00B14463" w:rsidRDefault="003F40D0" w:rsidP="0094559D">
      <w:r w:rsidRPr="00B14463">
        <w:t xml:space="preserve">Общение на расстоянии. Кино, телевидение, радио». </w:t>
      </w:r>
    </w:p>
    <w:p w:rsidR="005B1C80" w:rsidRPr="00B14463" w:rsidRDefault="003F40D0" w:rsidP="0094559D">
      <w:r w:rsidRPr="00B14463">
        <w:t xml:space="preserve">Виртуальное общение. Общение в социальных сетях. </w:t>
      </w:r>
    </w:p>
    <w:p w:rsidR="005B1C80" w:rsidRPr="00B14463" w:rsidRDefault="003F40D0" w:rsidP="0094559D">
      <w:r w:rsidRPr="00B14463">
        <w:t xml:space="preserve">Влияние речи на мысли, чувства, поступки людей. </w:t>
      </w:r>
    </w:p>
    <w:p w:rsidR="005B1C80" w:rsidRPr="00B14463" w:rsidRDefault="003F40D0" w:rsidP="0094559D">
      <w:r w:rsidRPr="00B14463">
        <w:rPr>
          <w:b/>
        </w:rPr>
        <w:t xml:space="preserve">Организация речевого общения </w:t>
      </w:r>
    </w:p>
    <w:p w:rsidR="005B1C80" w:rsidRPr="00B14463" w:rsidRDefault="003F40D0" w:rsidP="0094559D">
      <w:r w:rsidRPr="00B14463">
        <w:rPr>
          <w:i/>
        </w:rPr>
        <w:t xml:space="preserve">Базовые формулы речевого общения </w:t>
      </w:r>
    </w:p>
    <w:p w:rsidR="005B1C80" w:rsidRPr="00B14463" w:rsidRDefault="003F40D0" w:rsidP="0094559D">
      <w:r w:rsidRPr="00B14463">
        <w:rPr>
          <w:u w:val="single" w:color="000000"/>
        </w:rPr>
        <w:t xml:space="preserve"> Обращение, привлечение внимания.</w:t>
      </w:r>
      <w:r w:rsidRPr="00B14463">
        <w:t xml:space="preserve"> «Ты» и «Вы», обращение по имени и отчеству, по фамилии, обращение к знакомым взрослым и ровесникам. </w:t>
      </w:r>
      <w:proofErr w:type="gramStart"/>
      <w:r w:rsidRPr="00B14463">
        <w:t>Грубое  обращение</w:t>
      </w:r>
      <w:proofErr w:type="gramEnd"/>
      <w:r w:rsidRPr="00B14463">
        <w:t xml:space="preserve">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5B1C80" w:rsidRPr="00B14463" w:rsidRDefault="003F40D0" w:rsidP="0094559D">
      <w:r w:rsidRPr="00B14463">
        <w:rPr>
          <w:u w:val="single" w:color="000000"/>
        </w:rPr>
        <w:t xml:space="preserve"> Знакомство, представление, приветствие.</w:t>
      </w:r>
      <w:r w:rsidRPr="00B14463">
        <w:t xml:space="preserve"> Формулы «Давай познакомимся», «Меня зовут …»,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 </w:t>
      </w:r>
    </w:p>
    <w:p w:rsidR="005B1C80" w:rsidRPr="00B14463" w:rsidRDefault="003F40D0" w:rsidP="0094559D">
      <w:r w:rsidRPr="00B14463">
        <w:rPr>
          <w:u w:val="single" w:color="000000"/>
        </w:rPr>
        <w:t xml:space="preserve"> Приветствие и прощание.</w:t>
      </w:r>
      <w:r w:rsidRPr="00B14463"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</w:t>
      </w:r>
      <w:proofErr w:type="gramStart"/>
      <w:r w:rsidRPr="00B14463">
        <w:t>замедлить  шаг</w:t>
      </w:r>
      <w:proofErr w:type="gramEnd"/>
      <w:r w:rsidRPr="00B14463">
        <w:t xml:space="preserve"> или остановиться, посмотреть в глаза человеку. </w:t>
      </w:r>
    </w:p>
    <w:p w:rsidR="005B1C80" w:rsidRPr="00B14463" w:rsidRDefault="003F40D0" w:rsidP="0094559D">
      <w:r w:rsidRPr="00B14463"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B14463">
        <w:t>чао</w:t>
      </w:r>
      <w:proofErr w:type="spellEnd"/>
      <w:r w:rsidRPr="00B14463"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</w:t>
      </w:r>
    </w:p>
    <w:p w:rsidR="005B1C80" w:rsidRPr="00B14463" w:rsidRDefault="003F40D0" w:rsidP="0094559D">
      <w:r w:rsidRPr="00B14463">
        <w:t>Формулы, сопровождающие ситуации приветствия и прощания «Как дела?», «Как живешь?», «До завтра», «Всего хорошего» и др. Просьбы при прощани</w:t>
      </w:r>
      <w:r w:rsidR="00AC2058" w:rsidRPr="00B14463">
        <w:t>и «Приходи(те) еще», «Заходи(те)</w:t>
      </w:r>
      <w:r w:rsidRPr="00B14463">
        <w:t xml:space="preserve">, «Звони(те)». </w:t>
      </w:r>
    </w:p>
    <w:p w:rsidR="005B1C80" w:rsidRPr="00B14463" w:rsidRDefault="003F40D0" w:rsidP="0094559D">
      <w:r w:rsidRPr="00B14463">
        <w:rPr>
          <w:u w:val="single" w:color="000000"/>
        </w:rPr>
        <w:t xml:space="preserve"> Приглашение, предложение.</w:t>
      </w:r>
      <w:r w:rsidRPr="00B14463">
        <w:t xml:space="preserve"> Приглашение домой. Правила поведения в гостях. </w:t>
      </w:r>
    </w:p>
    <w:p w:rsidR="005B1C80" w:rsidRPr="00B14463" w:rsidRDefault="003F40D0" w:rsidP="0094559D">
      <w:r w:rsidRPr="00B14463">
        <w:rPr>
          <w:u w:val="single" w:color="000000"/>
        </w:rPr>
        <w:t xml:space="preserve"> Поздравление, пожелание.</w:t>
      </w:r>
      <w:r w:rsidRPr="00B14463">
        <w:t xml:space="preserve"> Формулы «Поздравляю с …», «Поздравляю с праздником …» и их развертывание с помощью обращения по имени и отчеству. </w:t>
      </w:r>
    </w:p>
    <w:p w:rsidR="005B1C80" w:rsidRPr="00B14463" w:rsidRDefault="003F40D0" w:rsidP="0094559D">
      <w:r w:rsidRPr="00B14463">
        <w:lastRenderedPageBreak/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5B1C80" w:rsidRPr="00B14463" w:rsidRDefault="003F40D0" w:rsidP="0094559D">
      <w:r w:rsidRPr="00B14463">
        <w:t xml:space="preserve">Поздравительные открытки. </w:t>
      </w:r>
    </w:p>
    <w:p w:rsidR="005B1C80" w:rsidRPr="00B14463" w:rsidRDefault="003F40D0" w:rsidP="0094559D">
      <w:r w:rsidRPr="00B14463">
        <w:t xml:space="preserve">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:rsidR="005B1C80" w:rsidRPr="00B14463" w:rsidRDefault="003F40D0" w:rsidP="0094559D">
      <w:r w:rsidRPr="00B14463">
        <w:rPr>
          <w:u w:val="single" w:color="000000"/>
        </w:rPr>
        <w:t xml:space="preserve"> Одобрение, комплимент</w:t>
      </w:r>
      <w:r w:rsidRPr="00B14463">
        <w:t xml:space="preserve">. Формулы «Мне очень нравится твой …», «Как хорошо ты …», «Как красиво!» и др. </w:t>
      </w:r>
    </w:p>
    <w:p w:rsidR="005B1C80" w:rsidRPr="00B14463" w:rsidRDefault="003F40D0" w:rsidP="0094559D">
      <w:r w:rsidRPr="00B14463">
        <w:rPr>
          <w:u w:val="single" w:color="000000"/>
        </w:rPr>
        <w:t xml:space="preserve"> Телефонный разговор.</w:t>
      </w:r>
      <w:r w:rsidRPr="00B14463"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</w:t>
      </w:r>
      <w:proofErr w:type="gramStart"/>
      <w:r w:rsidRPr="00B14463">
        <w:t>формул  с</w:t>
      </w:r>
      <w:proofErr w:type="gramEnd"/>
      <w:r w:rsidRPr="00B14463">
        <w:t xml:space="preserve"> помощью приветствия. Ответные реплики адресата «алло», «да», «Я слушаю». </w:t>
      </w:r>
    </w:p>
    <w:p w:rsidR="005B1C80" w:rsidRPr="00B14463" w:rsidRDefault="003F40D0" w:rsidP="0094559D">
      <w:r w:rsidRPr="00B14463">
        <w:rPr>
          <w:u w:val="single" w:color="000000"/>
        </w:rPr>
        <w:t xml:space="preserve"> Просьба, совет.</w:t>
      </w:r>
      <w:r w:rsidRPr="00B14463"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</w:t>
      </w:r>
    </w:p>
    <w:p w:rsidR="005B1C80" w:rsidRPr="00B14463" w:rsidRDefault="003F40D0" w:rsidP="0094559D">
      <w:r w:rsidRPr="00B14463">
        <w:t>Развертывание просьбы с помощью мотивировки. Формулы «Пожалуйста, …», «Можно …, пожалуйста!», «</w:t>
      </w:r>
      <w:proofErr w:type="gramStart"/>
      <w:r w:rsidRPr="00B14463">
        <w:t>Разрешите….</w:t>
      </w:r>
      <w:proofErr w:type="gramEnd"/>
      <w:r w:rsidRPr="00B14463">
        <w:t xml:space="preserve">», «Можно мне …», «Можно я …». </w:t>
      </w:r>
    </w:p>
    <w:p w:rsidR="005B1C80" w:rsidRPr="00B14463" w:rsidRDefault="003F40D0" w:rsidP="0094559D">
      <w:r w:rsidRPr="00B14463">
        <w:t xml:space="preserve">Мотивировка отказа. Формулы «Извините, но …». </w:t>
      </w:r>
    </w:p>
    <w:p w:rsidR="005B1C80" w:rsidRPr="00B14463" w:rsidRDefault="003F40D0" w:rsidP="0094559D">
      <w:r w:rsidRPr="00B14463">
        <w:rPr>
          <w:u w:val="single" w:color="000000"/>
        </w:rPr>
        <w:t xml:space="preserve"> Благодарность.</w:t>
      </w:r>
      <w:r w:rsidRPr="00B14463">
        <w:t xml:space="preserve">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</w:t>
      </w:r>
    </w:p>
    <w:p w:rsidR="005B1C80" w:rsidRPr="00B14463" w:rsidRDefault="003F40D0" w:rsidP="0094559D">
      <w:r w:rsidRPr="00B14463">
        <w:t xml:space="preserve">«Спасибо, и тебя (Вас) поздравляю»). </w:t>
      </w:r>
    </w:p>
    <w:p w:rsidR="005B1C80" w:rsidRPr="00B14463" w:rsidRDefault="003F40D0" w:rsidP="0094559D">
      <w:r w:rsidRPr="00B14463">
        <w:rPr>
          <w:u w:val="single" w:color="000000"/>
        </w:rPr>
        <w:t xml:space="preserve"> Замечание, извинение. </w:t>
      </w:r>
      <w:r w:rsidRPr="00B14463">
        <w:t xml:space="preserve"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5B1C80" w:rsidRPr="00B14463" w:rsidRDefault="003F40D0" w:rsidP="0094559D">
      <w:r w:rsidRPr="00B14463">
        <w:rPr>
          <w:u w:val="single" w:color="000000"/>
        </w:rPr>
        <w:t xml:space="preserve"> Сочувствие, утешение.</w:t>
      </w:r>
      <w:r w:rsidRPr="00B14463">
        <w:t xml:space="preserve"> Сочувствие заболевшему сверстнику, взрослому. Слова поддержки, утешения. </w:t>
      </w:r>
    </w:p>
    <w:p w:rsidR="005B1C80" w:rsidRPr="00B14463" w:rsidRDefault="003F40D0" w:rsidP="0094559D">
      <w:r w:rsidRPr="00B14463">
        <w:rPr>
          <w:u w:val="single" w:color="000000"/>
        </w:rPr>
        <w:t xml:space="preserve"> Одобрение, комплимент.</w:t>
      </w:r>
      <w:r w:rsidRPr="00B14463">
        <w:t xml:space="preserve"> Одобрение как реакция на поздравления, подарки: </w:t>
      </w:r>
    </w:p>
    <w:p w:rsidR="005B1C80" w:rsidRPr="00B14463" w:rsidRDefault="003F40D0" w:rsidP="0094559D">
      <w:r w:rsidRPr="00B14463">
        <w:t xml:space="preserve">«Молодец!», «Умница!», «Как красиво!» </w:t>
      </w:r>
      <w:r w:rsidRPr="00B14463">
        <w:rPr>
          <w:i/>
        </w:rPr>
        <w:t xml:space="preserve">Примерные темы речевых ситуаций </w:t>
      </w:r>
    </w:p>
    <w:p w:rsidR="005B1C80" w:rsidRPr="00B14463" w:rsidRDefault="003F40D0" w:rsidP="0094559D">
      <w:r w:rsidRPr="00B14463">
        <w:t xml:space="preserve">«Я – дома» (общение с близкими людьми, прием гостей) </w:t>
      </w:r>
    </w:p>
    <w:p w:rsidR="005B1C80" w:rsidRPr="00B14463" w:rsidRDefault="003F40D0" w:rsidP="0094559D">
      <w:r w:rsidRPr="00B14463">
        <w:t xml:space="preserve">«Я и мои товарищи» (игры и общение со сверстниками, общение в школе, в секции, в творческой студии) </w:t>
      </w:r>
    </w:p>
    <w:p w:rsidR="005B1C80" w:rsidRPr="00B14463" w:rsidRDefault="003F40D0" w:rsidP="0094559D">
      <w:r w:rsidRPr="00B14463">
        <w:t xml:space="preserve">«Я за порогом дома» (покупка, поездка в транспорте, обращение за помощью (в </w:t>
      </w:r>
      <w:proofErr w:type="spellStart"/>
      <w:r w:rsidRPr="00B14463">
        <w:t>т.ч</w:t>
      </w:r>
      <w:proofErr w:type="spellEnd"/>
      <w:r w:rsidRPr="00B14463">
        <w:t xml:space="preserve">. </w:t>
      </w:r>
    </w:p>
    <w:p w:rsidR="005B1C80" w:rsidRPr="00B14463" w:rsidRDefault="003F40D0" w:rsidP="0094559D">
      <w:r w:rsidRPr="00B14463">
        <w:t xml:space="preserve">в экстренной ситуации), поведение в общественных местах (кино, кафе и др.) </w:t>
      </w:r>
    </w:p>
    <w:p w:rsidR="005B1C80" w:rsidRPr="00B14463" w:rsidRDefault="003F40D0" w:rsidP="0094559D">
      <w:r w:rsidRPr="00B14463">
        <w:t xml:space="preserve">«Я в мире природы» (общение с животными, поведение в парке, в лесу) </w:t>
      </w:r>
    </w:p>
    <w:p w:rsidR="005B1C80" w:rsidRPr="00B14463" w:rsidRDefault="003F40D0" w:rsidP="0094559D">
      <w:r w:rsidRPr="00B14463">
        <w:t xml:space="preserve">Темы речевых ситуаций формулируются исходя из уровня развития </w:t>
      </w:r>
      <w:proofErr w:type="gramStart"/>
      <w:r w:rsidRPr="00B14463">
        <w:t>коммуникативных и речевых умений</w:t>
      </w:r>
      <w:proofErr w:type="gramEnd"/>
      <w:r w:rsidRPr="00B14463">
        <w:t xml:space="preserve">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:rsidR="005B1C80" w:rsidRPr="00B14463" w:rsidRDefault="003F40D0" w:rsidP="0094559D">
      <w:r w:rsidRPr="00B14463">
        <w:rPr>
          <w:i/>
        </w:rPr>
        <w:t xml:space="preserve">Алгоритм работы над темой речевой ситуации </w:t>
      </w:r>
    </w:p>
    <w:p w:rsidR="005B1C80" w:rsidRPr="00B14463" w:rsidRDefault="003F40D0" w:rsidP="0094559D">
      <w:r w:rsidRPr="00B14463">
        <w:lastRenderedPageBreak/>
        <w:t xml:space="preserve">Выявление и расширение представлений по теме речевой ситуации. </w:t>
      </w:r>
    </w:p>
    <w:p w:rsidR="005B1C80" w:rsidRPr="00B14463" w:rsidRDefault="003F40D0" w:rsidP="0094559D">
      <w:r w:rsidRPr="00B14463">
        <w:t xml:space="preserve">Актуализация, уточнение и расширение словарного запаса о теме ситуации. </w:t>
      </w:r>
    </w:p>
    <w:p w:rsidR="005B1C80" w:rsidRPr="00B14463" w:rsidRDefault="003F40D0" w:rsidP="0094559D">
      <w:r w:rsidRPr="00B14463">
        <w:t xml:space="preserve">Составление предложений по теме ситуации, в </w:t>
      </w:r>
      <w:proofErr w:type="spellStart"/>
      <w:r w:rsidRPr="00B14463">
        <w:t>т.ч</w:t>
      </w:r>
      <w:proofErr w:type="spellEnd"/>
      <w:r w:rsidRPr="00B14463">
        <w:t xml:space="preserve">. ответы на вопросы и формулирование вопросов учителю, одноклассникам. </w:t>
      </w:r>
    </w:p>
    <w:p w:rsidR="005B1C80" w:rsidRPr="00B14463" w:rsidRDefault="003F40D0" w:rsidP="0094559D">
      <w:r w:rsidRPr="00B14463">
        <w:t xml:space="preserve">Конструирование диалогов, участие в диалогах по теме ситуации. </w:t>
      </w:r>
    </w:p>
    <w:p w:rsidR="005B1C80" w:rsidRPr="00B14463" w:rsidRDefault="003F40D0" w:rsidP="0094559D">
      <w:r w:rsidRPr="00B14463"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5B1C80" w:rsidRPr="00B14463" w:rsidRDefault="003F40D0" w:rsidP="0094559D">
      <w:r w:rsidRPr="00B14463">
        <w:t xml:space="preserve">Моделирование речевой ситуации. </w:t>
      </w:r>
    </w:p>
    <w:p w:rsidR="005B1C80" w:rsidRPr="00B14463" w:rsidRDefault="003F40D0" w:rsidP="0094559D">
      <w:r w:rsidRPr="00B14463">
        <w:t xml:space="preserve">Составление устного текста (диалогического или несложного монологического) по теме ситуации. </w:t>
      </w:r>
    </w:p>
    <w:p w:rsidR="005B1C80" w:rsidRPr="00B14463" w:rsidRDefault="003F40D0" w:rsidP="0094559D">
      <w:r w:rsidRPr="00B14463">
        <w:t xml:space="preserve">Математика </w:t>
      </w:r>
    </w:p>
    <w:p w:rsidR="005B1C80" w:rsidRPr="00B14463" w:rsidRDefault="003F40D0" w:rsidP="0094559D">
      <w:r w:rsidRPr="00B14463">
        <w:t xml:space="preserve">Пояснительная записка </w:t>
      </w:r>
    </w:p>
    <w:p w:rsidR="005B1C80" w:rsidRPr="00B14463" w:rsidRDefault="003F40D0" w:rsidP="0094559D">
      <w:r w:rsidRPr="00B14463"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УО (ИН).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5B1C80" w:rsidRPr="00B14463" w:rsidRDefault="003F40D0" w:rsidP="0094559D">
      <w:r w:rsidRPr="00B14463">
        <w:t xml:space="preserve">Исходя из основной цели, задачами обучения математике являются: </w:t>
      </w:r>
    </w:p>
    <w:p w:rsidR="005B1C80" w:rsidRPr="00B14463" w:rsidRDefault="003F40D0" w:rsidP="0094559D">
      <w:r w:rsidRPr="00B14463">
        <w:rPr>
          <w:noProof/>
        </w:rPr>
        <w:drawing>
          <wp:inline distT="0" distB="0" distL="0" distR="0">
            <wp:extent cx="142875" cy="219075"/>
            <wp:effectExtent l="0" t="0" r="0" b="0"/>
            <wp:docPr id="4172" name="Picture 4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" name="Picture 41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463">
        <w:t xml:space="preserve">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AF0CB8" w:rsidRDefault="003F40D0" w:rsidP="00AF0CB8">
      <w:pPr>
        <w:pStyle w:val="a7"/>
        <w:numPr>
          <w:ilvl w:val="0"/>
          <w:numId w:val="48"/>
        </w:numPr>
      </w:pPr>
      <w:r w:rsidRPr="00B14463">
        <w:t xml:space="preserve">коррекция и развитие познавательной деятельности и </w:t>
      </w:r>
      <w:proofErr w:type="gramStart"/>
      <w:r w:rsidRPr="00B14463">
        <w:t>личностных качеств</w:t>
      </w:r>
      <w:proofErr w:type="gramEnd"/>
      <w:r w:rsidRPr="00B14463"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:rsidR="005B1C80" w:rsidRPr="00B14463" w:rsidRDefault="003F40D0" w:rsidP="00AF0CB8">
      <w:pPr>
        <w:pStyle w:val="a7"/>
        <w:numPr>
          <w:ilvl w:val="0"/>
          <w:numId w:val="48"/>
        </w:numPr>
      </w:pPr>
      <w:r w:rsidRPr="00B14463">
        <w:t xml:space="preserve"> формирование положительных качеств личности, в частности аккуратности, </w:t>
      </w:r>
    </w:p>
    <w:p w:rsidR="005B1C80" w:rsidRPr="00B14463" w:rsidRDefault="003F40D0" w:rsidP="0094559D">
      <w:r w:rsidRPr="00B14463">
        <w:t xml:space="preserve">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</w:p>
    <w:p w:rsidR="005B1C80" w:rsidRPr="00B14463" w:rsidRDefault="003F40D0" w:rsidP="0094559D">
      <w:r w:rsidRPr="00B14463">
        <w:rPr>
          <w:b/>
        </w:rPr>
        <w:t>Пропедевтика</w:t>
      </w:r>
      <w:r w:rsidRPr="00B14463">
        <w:t xml:space="preserve">. </w:t>
      </w:r>
    </w:p>
    <w:p w:rsidR="005B1C80" w:rsidRPr="00B14463" w:rsidRDefault="003F40D0" w:rsidP="0094559D">
      <w:r w:rsidRPr="00B14463">
        <w:rPr>
          <w:i/>
        </w:rPr>
        <w:t xml:space="preserve">Свойства предметов </w:t>
      </w:r>
    </w:p>
    <w:p w:rsidR="005B1C80" w:rsidRPr="00B14463" w:rsidRDefault="003F40D0" w:rsidP="0094559D">
      <w:r w:rsidRPr="00B14463">
        <w:t xml:space="preserve">Предметы, обладающие определенными свойствами: цвет, форма, размер (величина), назначение. Слова: каждый, все, кроме, остальные (оставшиеся), другие. </w:t>
      </w:r>
    </w:p>
    <w:p w:rsidR="005B1C80" w:rsidRPr="00B14463" w:rsidRDefault="003F40D0" w:rsidP="0094559D">
      <w:r w:rsidRPr="00B14463">
        <w:rPr>
          <w:i/>
        </w:rPr>
        <w:t xml:space="preserve">Сравнение предметов </w:t>
      </w:r>
    </w:p>
    <w:p w:rsidR="005B1C80" w:rsidRPr="00B14463" w:rsidRDefault="003F40D0" w:rsidP="0094559D">
      <w:r w:rsidRPr="00B14463">
        <w:t xml:space="preserve">Сравнение двух предметов, серии предметов. </w:t>
      </w:r>
    </w:p>
    <w:p w:rsidR="005B1C80" w:rsidRPr="00B14463" w:rsidRDefault="003F40D0" w:rsidP="0094559D">
      <w:r w:rsidRPr="00B14463">
        <w:t xml:space="preserve"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 </w:t>
      </w:r>
    </w:p>
    <w:p w:rsidR="005B1C80" w:rsidRPr="00B14463" w:rsidRDefault="003F40D0" w:rsidP="0094559D">
      <w:r w:rsidRPr="00B14463">
        <w:t xml:space="preserve">Сравнение предметов по размеру. Сравнение двух предметов: длинный, короткий </w:t>
      </w:r>
    </w:p>
    <w:p w:rsidR="005B1C80" w:rsidRPr="00B14463" w:rsidRDefault="003F40D0" w:rsidP="0094559D">
      <w:r w:rsidRPr="00B14463">
        <w:t xml:space="preserve">(широкий, узкий, высокий, низкий, глубокий, мелкий, толстый, тонкий); длиннее, короче </w:t>
      </w:r>
    </w:p>
    <w:p w:rsidR="005B1C80" w:rsidRPr="00B14463" w:rsidRDefault="003F40D0" w:rsidP="0094559D">
      <w:r w:rsidRPr="00B14463">
        <w:t xml:space="preserve">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</w:t>
      </w:r>
      <w:r w:rsidRPr="00B14463">
        <w:lastRenderedPageBreak/>
        <w:t xml:space="preserve">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 </w:t>
      </w:r>
    </w:p>
    <w:p w:rsidR="005B1C80" w:rsidRPr="00B14463" w:rsidRDefault="003F40D0" w:rsidP="0094559D">
      <w:r w:rsidRPr="00B14463"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 </w:t>
      </w:r>
    </w:p>
    <w:p w:rsidR="005B1C80" w:rsidRPr="00B14463" w:rsidRDefault="003F40D0" w:rsidP="0094559D">
      <w:r w:rsidRPr="00B14463">
        <w:rPr>
          <w:i/>
        </w:rPr>
        <w:t xml:space="preserve">Сравнение предметных совокупностей по количеству предметов, их составляющих </w:t>
      </w:r>
    </w:p>
    <w:p w:rsidR="005B1C80" w:rsidRPr="00B14463" w:rsidRDefault="003F40D0" w:rsidP="0094559D">
      <w:r w:rsidRPr="00B14463">
        <w:t xml:space="preserve"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 </w:t>
      </w:r>
    </w:p>
    <w:p w:rsidR="005B1C80" w:rsidRPr="00B14463" w:rsidRDefault="003F40D0" w:rsidP="0094559D">
      <w:r w:rsidRPr="00B14463">
        <w:t xml:space="preserve">Сравнение количества предметов одной совокупности до и после изменения количества предметов, ее составляющих. </w:t>
      </w:r>
    </w:p>
    <w:p w:rsidR="005B1C80" w:rsidRPr="00B14463" w:rsidRDefault="003F40D0" w:rsidP="0094559D">
      <w:r w:rsidRPr="00B14463">
        <w:t xml:space="preserve"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</w:t>
      </w:r>
    </w:p>
    <w:p w:rsidR="005B1C80" w:rsidRPr="00B14463" w:rsidRDefault="003F40D0" w:rsidP="0094559D">
      <w:r w:rsidRPr="00B14463">
        <w:rPr>
          <w:i/>
        </w:rPr>
        <w:t xml:space="preserve">Сравнение объемов жидкостей, сыпучих веществ </w:t>
      </w:r>
    </w:p>
    <w:p w:rsidR="005B1C80" w:rsidRPr="00B14463" w:rsidRDefault="003F40D0" w:rsidP="0094559D">
      <w:r w:rsidRPr="00B14463">
        <w:t xml:space="preserve">Сравнение объемов жидкостей, сыпучих веществ в одинаковых емкостях. Слова: </w:t>
      </w:r>
    </w:p>
    <w:p w:rsidR="005B1C80" w:rsidRPr="00B14463" w:rsidRDefault="003F40D0" w:rsidP="0094559D">
      <w:r w:rsidRPr="00B14463">
        <w:t xml:space="preserve">больше, меньше, одинаково, равно, столько же. </w:t>
      </w:r>
    </w:p>
    <w:p w:rsidR="005B1C80" w:rsidRPr="00B14463" w:rsidRDefault="003F40D0" w:rsidP="0094559D">
      <w:r w:rsidRPr="00B14463">
        <w:t xml:space="preserve">Сравнение объемов жидкостей, сыпучего вещества в одной емкости до и после изменения объема. </w:t>
      </w:r>
    </w:p>
    <w:p w:rsidR="005B1C80" w:rsidRPr="00B14463" w:rsidRDefault="003F40D0" w:rsidP="0094559D">
      <w:r w:rsidRPr="00B14463">
        <w:rPr>
          <w:i/>
        </w:rPr>
        <w:t xml:space="preserve">Положение предметов в пространстве, на плоскости </w:t>
      </w:r>
    </w:p>
    <w:p w:rsidR="005B1C80" w:rsidRPr="00B14463" w:rsidRDefault="003F40D0" w:rsidP="0094559D">
      <w:r w:rsidRPr="00B14463">
        <w:t xml:space="preserve"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</w:t>
      </w:r>
    </w:p>
    <w:p w:rsidR="005B1C80" w:rsidRPr="00B14463" w:rsidRDefault="003F40D0" w:rsidP="0094559D">
      <w:r w:rsidRPr="00B14463">
        <w:t xml:space="preserve"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 </w:t>
      </w:r>
    </w:p>
    <w:p w:rsidR="005B1C80" w:rsidRPr="00B14463" w:rsidRDefault="003F40D0" w:rsidP="0094559D">
      <w:r w:rsidRPr="00B14463">
        <w:rPr>
          <w:i/>
        </w:rPr>
        <w:t xml:space="preserve">Единицы измерения и их соотношения </w:t>
      </w:r>
    </w:p>
    <w:p w:rsidR="005B1C80" w:rsidRPr="00B14463" w:rsidRDefault="003F40D0" w:rsidP="0094559D">
      <w:r w:rsidRPr="00B14463">
        <w:t xml:space="preserve">Единица времени — сутки. Сутки: утро, день, вечер, ночь. Сегодня, завтра, вчера, на следующий день, рано, поздно, вовремя, давно, недавно, медленно, быстро. </w:t>
      </w:r>
    </w:p>
    <w:p w:rsidR="005B1C80" w:rsidRPr="00B14463" w:rsidRDefault="003F40D0" w:rsidP="0094559D">
      <w:r w:rsidRPr="00B14463">
        <w:t xml:space="preserve">Сравнение по возрасту: молодой, старый, моложе, старше. </w:t>
      </w:r>
    </w:p>
    <w:p w:rsidR="005B1C80" w:rsidRPr="00B14463" w:rsidRDefault="003F40D0" w:rsidP="0094559D">
      <w:r w:rsidRPr="00B14463">
        <w:rPr>
          <w:i/>
        </w:rPr>
        <w:t xml:space="preserve">Геометрический материал </w:t>
      </w:r>
    </w:p>
    <w:p w:rsidR="005B1C80" w:rsidRPr="00B14463" w:rsidRDefault="003F40D0" w:rsidP="0094559D">
      <w:r w:rsidRPr="00B14463">
        <w:t xml:space="preserve">Круг, квадрат, прямоугольник, треугольник. Шар, куб, брус. </w:t>
      </w:r>
    </w:p>
    <w:p w:rsidR="005B1C80" w:rsidRPr="00B14463" w:rsidRDefault="003F40D0" w:rsidP="0094559D">
      <w:r w:rsidRPr="00B14463">
        <w:rPr>
          <w:b/>
        </w:rPr>
        <w:t>Нумерация</w:t>
      </w:r>
      <w:r w:rsidRPr="00B14463">
        <w:t xml:space="preserve"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 </w:t>
      </w:r>
    </w:p>
    <w:p w:rsidR="005B1C80" w:rsidRPr="00B14463" w:rsidRDefault="003F40D0" w:rsidP="0094559D">
      <w:r w:rsidRPr="00B14463">
        <w:rPr>
          <w:b/>
        </w:rPr>
        <w:t>Единицы измерения и их соотношения</w:t>
      </w:r>
      <w:r w:rsidRPr="00B14463">
        <w:t xml:space="preserve">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 </w:t>
      </w:r>
    </w:p>
    <w:p w:rsidR="005B1C80" w:rsidRPr="00B14463" w:rsidRDefault="003F40D0" w:rsidP="0094559D">
      <w:r w:rsidRPr="00B14463">
        <w:rPr>
          <w:b/>
        </w:rPr>
        <w:t>Арифметические действия</w:t>
      </w:r>
      <w:r w:rsidRPr="00B14463">
        <w:t xml:space="preserve"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</w:t>
      </w:r>
      <w:r w:rsidRPr="00B14463">
        <w:lastRenderedPageBreak/>
        <w:t xml:space="preserve">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 </w:t>
      </w:r>
    </w:p>
    <w:p w:rsidR="005B1C80" w:rsidRPr="00B14463" w:rsidRDefault="003F40D0" w:rsidP="0094559D">
      <w:r w:rsidRPr="00B14463">
        <w:rPr>
          <w:b/>
        </w:rPr>
        <w:t>Арифметические задачи</w:t>
      </w:r>
      <w:r w:rsidRPr="00B14463">
        <w:t xml:space="preserve">. 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Простые арифметические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 </w:t>
      </w:r>
      <w:proofErr w:type="spellStart"/>
      <w:proofErr w:type="gramStart"/>
      <w:r w:rsidRPr="00B14463">
        <w:t>Прос</w:t>
      </w:r>
      <w:proofErr w:type="spellEnd"/>
      <w:r w:rsidRPr="00B14463">
        <w:t xml:space="preserve">- </w:t>
      </w:r>
      <w:proofErr w:type="spellStart"/>
      <w:r w:rsidRPr="00B14463">
        <w:t>тые</w:t>
      </w:r>
      <w:proofErr w:type="spellEnd"/>
      <w:proofErr w:type="gramEnd"/>
      <w:r w:rsidRPr="00B14463">
        <w:t xml:space="preserve"> арифметические задачи на нахождение неизвестного слагаемого. Задачи, содержащие отношения «больше на (в)…», «меньше на (в)…». Задачи на расчет стоимости (цена, </w:t>
      </w:r>
      <w:proofErr w:type="gramStart"/>
      <w:r w:rsidRPr="00B14463">
        <w:t xml:space="preserve">коли- </w:t>
      </w:r>
      <w:proofErr w:type="spellStart"/>
      <w:r w:rsidRPr="00B14463">
        <w:t>чество</w:t>
      </w:r>
      <w:proofErr w:type="spellEnd"/>
      <w:proofErr w:type="gramEnd"/>
      <w:r w:rsidRPr="00B14463">
        <w:t xml:space="preserve">, общая стоимость товара). Составные арифметические задачи, решаемые в два </w:t>
      </w:r>
      <w:proofErr w:type="spellStart"/>
      <w:proofErr w:type="gramStart"/>
      <w:r w:rsidRPr="00B14463">
        <w:t>дей</w:t>
      </w:r>
      <w:proofErr w:type="spellEnd"/>
      <w:r w:rsidRPr="00B14463">
        <w:t xml:space="preserve">- </w:t>
      </w:r>
      <w:proofErr w:type="spellStart"/>
      <w:r w:rsidRPr="00B14463">
        <w:t>ствия</w:t>
      </w:r>
      <w:proofErr w:type="spellEnd"/>
      <w:proofErr w:type="gramEnd"/>
      <w:r w:rsidRPr="00B14463">
        <w:t xml:space="preserve">. </w:t>
      </w:r>
    </w:p>
    <w:p w:rsidR="005B1C80" w:rsidRPr="00B14463" w:rsidRDefault="003F40D0" w:rsidP="0094559D">
      <w:r w:rsidRPr="00B14463">
        <w:rPr>
          <w:b/>
        </w:rPr>
        <w:t>Геометрический материал</w:t>
      </w:r>
      <w:r w:rsidRPr="00B14463"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 </w:t>
      </w:r>
    </w:p>
    <w:p w:rsidR="005B1C80" w:rsidRPr="00B14463" w:rsidRDefault="003F40D0" w:rsidP="0094559D">
      <w:r w:rsidRPr="00B14463">
        <w:t xml:space="preserve">Геометрические фигуры. Распознавание и изображение геометрических фигур: </w:t>
      </w:r>
    </w:p>
    <w:p w:rsidR="005B1C80" w:rsidRPr="00B14463" w:rsidRDefault="003F40D0" w:rsidP="0094559D">
      <w:r w:rsidRPr="00B14463">
        <w:t xml:space="preserve">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5B1C80" w:rsidRPr="00B14463" w:rsidRDefault="003F40D0" w:rsidP="0094559D">
      <w:r w:rsidRPr="00B14463">
        <w:t xml:space="preserve">Измерение длины отрезка. Сложение и вычитание отрезков. Измерение отрезков ломаной и вычисление ее длины. </w:t>
      </w:r>
    </w:p>
    <w:p w:rsidR="005B1C80" w:rsidRPr="00B14463" w:rsidRDefault="003F40D0" w:rsidP="0094559D">
      <w:r w:rsidRPr="00B14463">
        <w:t xml:space="preserve">Взаимное положение на плоскости геометрических фигур (пересечение, точки пересечения). </w:t>
      </w:r>
    </w:p>
    <w:p w:rsidR="006A369F" w:rsidRPr="00AF0CB8" w:rsidRDefault="003F40D0" w:rsidP="00AF0CB8">
      <w:r w:rsidRPr="00B14463">
        <w:t xml:space="preserve">Геометрические формы в окружающем мире. Распознавание и называние: куб, шар. </w:t>
      </w:r>
    </w:p>
    <w:p w:rsidR="006A369F" w:rsidRDefault="006A369F" w:rsidP="0094559D">
      <w:pPr>
        <w:rPr>
          <w:b/>
        </w:rPr>
      </w:pPr>
    </w:p>
    <w:p w:rsidR="006A369F" w:rsidRPr="006A369F" w:rsidRDefault="003F40D0" w:rsidP="006A369F">
      <w:pPr>
        <w:rPr>
          <w:b/>
        </w:rPr>
      </w:pPr>
      <w:r w:rsidRPr="006A369F">
        <w:rPr>
          <w:b/>
        </w:rPr>
        <w:t xml:space="preserve">Окружающий мир </w:t>
      </w:r>
    </w:p>
    <w:p w:rsidR="005B1C80" w:rsidRPr="00B14463" w:rsidRDefault="003F40D0" w:rsidP="0094559D">
      <w:r w:rsidRPr="00B14463">
        <w:t xml:space="preserve">Пояснительная записка </w:t>
      </w:r>
    </w:p>
    <w:p w:rsidR="005B1C80" w:rsidRPr="00B14463" w:rsidRDefault="003F40D0" w:rsidP="0094559D">
      <w:r w:rsidRPr="00B14463">
        <w:rPr>
          <w:b/>
        </w:rPr>
        <w:t xml:space="preserve">Основная цель предмета </w:t>
      </w:r>
      <w:r w:rsidRPr="00B14463">
        <w:t xml:space="preserve">Окружающий мир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5B1C80" w:rsidRPr="00B14463" w:rsidRDefault="003F40D0" w:rsidP="0094559D">
      <w:r w:rsidRPr="00B14463">
        <w:t xml:space="preserve"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5B1C80" w:rsidRPr="00B14463" w:rsidRDefault="003F40D0" w:rsidP="0094559D">
      <w:r w:rsidRPr="00B14463"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</w:p>
    <w:p w:rsidR="005B1C80" w:rsidRPr="00B14463" w:rsidRDefault="003F40D0" w:rsidP="0094559D">
      <w:r w:rsidRPr="00B14463"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</w:t>
      </w:r>
    </w:p>
    <w:p w:rsidR="005B1C80" w:rsidRPr="00B14463" w:rsidRDefault="003F40D0" w:rsidP="0094559D">
      <w:r w:rsidRPr="00B14463">
        <w:t xml:space="preserve">(интеллектуальными нарушениями). </w:t>
      </w:r>
    </w:p>
    <w:p w:rsidR="005B1C80" w:rsidRPr="00B14463" w:rsidRDefault="003F40D0" w:rsidP="0094559D">
      <w:r w:rsidRPr="00B14463">
        <w:lastRenderedPageBreak/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 </w:t>
      </w:r>
    </w:p>
    <w:p w:rsidR="005B1C80" w:rsidRPr="00B14463" w:rsidRDefault="003F40D0" w:rsidP="0094559D">
      <w:r w:rsidRPr="00B14463">
        <w:t xml:space="preserve">ситуаций и т.п.;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постепенного усложнения содержания предмета: расширение характеристик предмета познания, преемственность изучаемых тем. </w:t>
      </w:r>
    </w:p>
    <w:p w:rsidR="005B1C80" w:rsidRPr="00B14463" w:rsidRDefault="003F40D0" w:rsidP="0094559D">
      <w:r w:rsidRPr="00B14463"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5B1C80" w:rsidRPr="00B14463" w:rsidRDefault="003F40D0" w:rsidP="0094559D">
      <w:r w:rsidRPr="00B14463"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5B1C80" w:rsidRPr="00B14463" w:rsidRDefault="003F40D0" w:rsidP="0094559D">
      <w:r w:rsidRPr="00B14463"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</w:r>
    </w:p>
    <w:p w:rsidR="005B1C80" w:rsidRPr="00B14463" w:rsidRDefault="003F40D0" w:rsidP="0094559D">
      <w:r w:rsidRPr="00B14463">
        <w:t xml:space="preserve"> Сезонные изменения </w:t>
      </w:r>
    </w:p>
    <w:p w:rsidR="005B1C80" w:rsidRPr="00B14463" w:rsidRDefault="003F40D0" w:rsidP="0094559D">
      <w:r w:rsidRPr="00B14463">
        <w:rPr>
          <w:i/>
        </w:rPr>
        <w:t xml:space="preserve">Временные изменения. </w:t>
      </w:r>
      <w:r w:rsidRPr="00B14463">
        <w:t xml:space="preserve">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 </w:t>
      </w:r>
    </w:p>
    <w:p w:rsidR="005B1C80" w:rsidRPr="00B14463" w:rsidRDefault="003F40D0" w:rsidP="0094559D">
      <w:r w:rsidRPr="00B14463">
        <w:rPr>
          <w:i/>
        </w:rPr>
        <w:t>Времена года</w:t>
      </w:r>
      <w:r w:rsidRPr="00B14463">
        <w:t xml:space="preserve"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 </w:t>
      </w:r>
    </w:p>
    <w:p w:rsidR="005B1C80" w:rsidRPr="00B14463" w:rsidRDefault="003F40D0" w:rsidP="0094559D">
      <w:r w:rsidRPr="00B14463">
        <w:rPr>
          <w:color w:val="000009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  <w:r w:rsidRPr="00B14463">
        <w:t xml:space="preserve"> </w:t>
      </w:r>
    </w:p>
    <w:p w:rsidR="005B1C80" w:rsidRPr="00B14463" w:rsidRDefault="003F40D0" w:rsidP="0094559D">
      <w:r w:rsidRPr="00B14463">
        <w:t xml:space="preserve">Сезонные изменения в неживой природе </w:t>
      </w:r>
    </w:p>
    <w:p w:rsidR="005B1C80" w:rsidRPr="00B14463" w:rsidRDefault="003F40D0" w:rsidP="0094559D">
      <w:r w:rsidRPr="00B14463">
        <w:t xml:space="preserve">Изменения, происходящие в природе в разное время года, с постепенным </w:t>
      </w:r>
      <w:proofErr w:type="spellStart"/>
      <w:r w:rsidRPr="00B14463">
        <w:t>нараста</w:t>
      </w:r>
      <w:proofErr w:type="spellEnd"/>
      <w:r w:rsidRPr="00B14463">
        <w:t xml:space="preserve">- </w:t>
      </w:r>
      <w:proofErr w:type="spellStart"/>
      <w:r w:rsidRPr="00B14463">
        <w:t>нием</w:t>
      </w:r>
      <w:proofErr w:type="spellEnd"/>
      <w:r w:rsidRPr="00B14463">
        <w:t xml:space="preserve"> подробности описания качественных изменений: температура воздуха (тепло – </w:t>
      </w:r>
      <w:proofErr w:type="spellStart"/>
      <w:r w:rsidRPr="00B14463">
        <w:t>холо</w:t>
      </w:r>
      <w:proofErr w:type="spellEnd"/>
      <w:r w:rsidRPr="00B14463">
        <w:t xml:space="preserve">- дно, </w:t>
      </w:r>
      <w:r w:rsidRPr="00B14463">
        <w:lastRenderedPageBreak/>
        <w:t xml:space="preserve">жара, мороз, замеры температуры); осадки (снег – дождь, иней, град); ветер (холод- </w:t>
      </w:r>
      <w:proofErr w:type="spellStart"/>
      <w:r w:rsidRPr="00B14463">
        <w:t>ный</w:t>
      </w:r>
      <w:proofErr w:type="spellEnd"/>
      <w:r w:rsidRPr="00B14463">
        <w:t xml:space="preserve"> – теплый, направление и сила, на основе наблюдений); солнце (яркое – тусклое, боль- </w:t>
      </w:r>
      <w:proofErr w:type="spellStart"/>
      <w:r w:rsidRPr="00B14463">
        <w:t>шое</w:t>
      </w:r>
      <w:proofErr w:type="spellEnd"/>
      <w:r w:rsidRPr="00B14463">
        <w:t xml:space="preserve">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заморозки). </w:t>
      </w:r>
    </w:p>
    <w:p w:rsidR="005B1C80" w:rsidRPr="00B14463" w:rsidRDefault="003F40D0" w:rsidP="0094559D">
      <w:r w:rsidRPr="00B14463">
        <w:t xml:space="preserve">Солнце и изменения в неживой и живой природе. Долгота дня зимой и летом. </w:t>
      </w:r>
    </w:p>
    <w:p w:rsidR="005B1C80" w:rsidRPr="00B14463" w:rsidRDefault="003F40D0" w:rsidP="0094559D">
      <w:r w:rsidRPr="00B14463">
        <w:t xml:space="preserve">Растения и животные в разное время года </w:t>
      </w:r>
    </w:p>
    <w:p w:rsidR="005B1C80" w:rsidRPr="00B14463" w:rsidRDefault="003F40D0" w:rsidP="0094559D">
      <w:r w:rsidRPr="00B14463"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5B1C80" w:rsidRPr="00B14463" w:rsidRDefault="003F40D0" w:rsidP="0094559D">
      <w:r w:rsidRPr="00B14463">
        <w:t xml:space="preserve">Сад, огород. Поле, лес в разное время года. Домашние и дикие животные в разное время года. </w:t>
      </w:r>
    </w:p>
    <w:p w:rsidR="005B1C80" w:rsidRPr="00B14463" w:rsidRDefault="003F40D0" w:rsidP="0094559D">
      <w:r w:rsidRPr="00B14463">
        <w:t xml:space="preserve">Одежда людей, игры детей, труд людей в разное время года </w:t>
      </w:r>
    </w:p>
    <w:p w:rsidR="005B1C80" w:rsidRPr="00B14463" w:rsidRDefault="003F40D0" w:rsidP="0094559D">
      <w:r w:rsidRPr="00B14463">
        <w:t xml:space="preserve">Одежда людей в разное время года. Одевание на прогулку. Учет времени года, погоды, предполагаемых занятий (игры, наблюдения, спортивные занятия). </w:t>
      </w:r>
    </w:p>
    <w:p w:rsidR="005B1C80" w:rsidRPr="00B14463" w:rsidRDefault="003F40D0" w:rsidP="0094559D">
      <w:r w:rsidRPr="00B14463">
        <w:t xml:space="preserve">Игры детей в разные сезоны года. </w:t>
      </w:r>
    </w:p>
    <w:p w:rsidR="005B1C80" w:rsidRPr="00B14463" w:rsidRDefault="003F40D0" w:rsidP="0094559D">
      <w:r w:rsidRPr="00B14463">
        <w:t xml:space="preserve"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 </w:t>
      </w:r>
    </w:p>
    <w:p w:rsidR="005B1C80" w:rsidRPr="00B14463" w:rsidRDefault="003F40D0" w:rsidP="0094559D">
      <w:r w:rsidRPr="00B14463">
        <w:t xml:space="preserve"> Неживая природа </w:t>
      </w:r>
    </w:p>
    <w:p w:rsidR="005B1C80" w:rsidRPr="00B14463" w:rsidRDefault="003F40D0" w:rsidP="0094559D">
      <w:r w:rsidRPr="00B14463">
        <w:rPr>
          <w:i/>
        </w:rPr>
        <w:t>Солнце, облака, луна, звезды. Воздух. Земля: песок, глина, камни</w:t>
      </w:r>
      <w:r w:rsidRPr="00B14463">
        <w:t xml:space="preserve">. </w:t>
      </w:r>
      <w:r w:rsidRPr="00B14463">
        <w:rPr>
          <w:i/>
        </w:rPr>
        <w:t xml:space="preserve">Почва. Вода. </w:t>
      </w:r>
      <w:r w:rsidRPr="00B14463">
        <w:t xml:space="preserve"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</w:t>
      </w:r>
      <w:proofErr w:type="gramStart"/>
      <w:r w:rsidRPr="00B14463">
        <w:t>которой  в</w:t>
      </w:r>
      <w:proofErr w:type="gramEnd"/>
      <w:r w:rsidRPr="00B14463">
        <w:t xml:space="preserve"> космосе двигается Земля. </w:t>
      </w:r>
    </w:p>
    <w:p w:rsidR="00AC2058" w:rsidRPr="00B14463" w:rsidRDefault="003F40D0" w:rsidP="0094559D">
      <w:pPr>
        <w:rPr>
          <w:b/>
          <w:i/>
          <w:u w:val="single" w:color="000000"/>
        </w:rPr>
      </w:pPr>
      <w:r w:rsidRPr="00B14463">
        <w:rPr>
          <w:u w:val="single" w:color="000000"/>
        </w:rPr>
        <w:t xml:space="preserve"> </w:t>
      </w:r>
      <w:r w:rsidR="00AC2058" w:rsidRPr="00B14463">
        <w:rPr>
          <w:b/>
          <w:i/>
          <w:u w:val="single" w:color="000000"/>
        </w:rPr>
        <w:t xml:space="preserve">Живая </w:t>
      </w:r>
      <w:r w:rsidRPr="00B14463">
        <w:rPr>
          <w:b/>
          <w:i/>
          <w:u w:val="single" w:color="000000"/>
        </w:rPr>
        <w:t>природа</w:t>
      </w:r>
    </w:p>
    <w:p w:rsidR="005B1C80" w:rsidRPr="00B14463" w:rsidRDefault="003F40D0" w:rsidP="0094559D">
      <w:r w:rsidRPr="00B14463">
        <w:rPr>
          <w:b/>
          <w:i/>
        </w:rPr>
        <w:t xml:space="preserve"> Растения </w:t>
      </w:r>
    </w:p>
    <w:p w:rsidR="005B1C80" w:rsidRPr="00B14463" w:rsidRDefault="003F40D0" w:rsidP="0094559D">
      <w:r w:rsidRPr="00B14463">
        <w:rPr>
          <w:i/>
        </w:rPr>
        <w:t xml:space="preserve">Растения культурные. </w:t>
      </w:r>
      <w:r w:rsidRPr="00B14463">
        <w:t xml:space="preserve"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5B1C80" w:rsidRPr="00B14463" w:rsidRDefault="003F40D0" w:rsidP="0094559D">
      <w:r w:rsidRPr="00B14463">
        <w:rPr>
          <w:i/>
        </w:rPr>
        <w:t xml:space="preserve">Растения комнатные. </w:t>
      </w:r>
      <w:r w:rsidRPr="00B14463">
        <w:t xml:space="preserve">Название. Внешнее строение (корень, стебель, лист). Уход. </w:t>
      </w:r>
      <w:r w:rsidRPr="00B14463">
        <w:rPr>
          <w:i/>
        </w:rPr>
        <w:t xml:space="preserve">Растения дикорастущие. </w:t>
      </w:r>
      <w:r w:rsidRPr="00B14463">
        <w:t xml:space="preserve">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 </w:t>
      </w:r>
    </w:p>
    <w:p w:rsidR="005B1C80" w:rsidRPr="00B14463" w:rsidRDefault="003F40D0" w:rsidP="0094559D">
      <w:r w:rsidRPr="00B14463">
        <w:t xml:space="preserve">Грибы </w:t>
      </w:r>
    </w:p>
    <w:p w:rsidR="005B1C80" w:rsidRPr="00B14463" w:rsidRDefault="003F40D0" w:rsidP="0094559D">
      <w:r w:rsidRPr="00B14463"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5B1C80" w:rsidRPr="00B14463" w:rsidRDefault="003F40D0" w:rsidP="0094559D">
      <w:r w:rsidRPr="00B14463">
        <w:t xml:space="preserve">Животные </w:t>
      </w:r>
    </w:p>
    <w:p w:rsidR="005B1C80" w:rsidRPr="00B14463" w:rsidRDefault="003F40D0" w:rsidP="0094559D">
      <w:r w:rsidRPr="00B14463">
        <w:rPr>
          <w:i/>
        </w:rPr>
        <w:t xml:space="preserve">Животные домашние. </w:t>
      </w:r>
      <w:r w:rsidRPr="00B14463"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5B1C80" w:rsidRPr="00B14463" w:rsidRDefault="003F40D0" w:rsidP="0094559D">
      <w:r w:rsidRPr="00B14463">
        <w:rPr>
          <w:i/>
        </w:rPr>
        <w:t xml:space="preserve">Животные дикие. </w:t>
      </w:r>
      <w:r w:rsidRPr="00B14463">
        <w:t xml:space="preserve">Звери. Птицы. Змеи. Лягушка. Рыбы. Насекомые. Названия. Внешнее строение: названия частей тела. Место обитания, питание, образ жизни. Роль в природе. </w:t>
      </w:r>
      <w:r w:rsidRPr="00B14463">
        <w:lastRenderedPageBreak/>
        <w:t xml:space="preserve">Помощь птицам зимой (подкормка, изготовление кормушек) и весной в период гнездования (сбор веток для гнезд, соблюдение тишины и уединенности </w:t>
      </w:r>
      <w:proofErr w:type="gramStart"/>
      <w:r w:rsidRPr="00B14463">
        <w:t>птиц  на</w:t>
      </w:r>
      <w:proofErr w:type="gramEnd"/>
      <w:r w:rsidRPr="00B14463">
        <w:t xml:space="preserve">  природе). </w:t>
      </w:r>
    </w:p>
    <w:p w:rsidR="005B1C80" w:rsidRPr="00B14463" w:rsidRDefault="003F40D0" w:rsidP="0094559D">
      <w:r w:rsidRPr="00B14463">
        <w:rPr>
          <w:i/>
        </w:rPr>
        <w:t xml:space="preserve">Охрана природы: </w:t>
      </w:r>
      <w:r w:rsidRPr="00B14463"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5B1C80" w:rsidRPr="00B14463" w:rsidRDefault="003F40D0" w:rsidP="0094559D">
      <w:r w:rsidRPr="00B14463">
        <w:t xml:space="preserve">Человек </w:t>
      </w:r>
    </w:p>
    <w:p w:rsidR="005B1C80" w:rsidRPr="00B14463" w:rsidRDefault="003F40D0" w:rsidP="0094559D">
      <w:r w:rsidRPr="00B14463">
        <w:t xml:space="preserve">Мальчик и девочка. Возрастные группы (малыш, школьник, молодой человек, взрослый, пожилой). </w:t>
      </w:r>
    </w:p>
    <w:p w:rsidR="005B1C80" w:rsidRPr="00B14463" w:rsidRDefault="003F40D0" w:rsidP="0094559D">
      <w:r w:rsidRPr="00B14463">
        <w:t xml:space="preserve">Строение тела человека (голова, туловище, ноги и руки (конечности). </w:t>
      </w:r>
      <w:proofErr w:type="spellStart"/>
      <w:proofErr w:type="gramStart"/>
      <w:r w:rsidRPr="00B14463">
        <w:t>Ориенти</w:t>
      </w:r>
      <w:proofErr w:type="spellEnd"/>
      <w:r w:rsidRPr="00B14463">
        <w:t xml:space="preserve">- </w:t>
      </w:r>
      <w:proofErr w:type="spellStart"/>
      <w:r w:rsidRPr="00B14463">
        <w:t>ровка</w:t>
      </w:r>
      <w:proofErr w:type="spellEnd"/>
      <w:proofErr w:type="gramEnd"/>
      <w:r w:rsidRPr="00B14463">
        <w:t xml:space="preserve"> в схеме тела на картинке и на себе. Голова, лицо: глаза, нос, рот, уши. Покровы тела: кожа, ногти, волосы. </w:t>
      </w:r>
    </w:p>
    <w:p w:rsidR="005B1C80" w:rsidRPr="00B14463" w:rsidRDefault="003F40D0" w:rsidP="0094559D">
      <w:r w:rsidRPr="00B14463">
        <w:t xml:space="preserve"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 </w:t>
      </w:r>
    </w:p>
    <w:p w:rsidR="005B1C80" w:rsidRPr="00B14463" w:rsidRDefault="003F40D0" w:rsidP="0094559D">
      <w:r w:rsidRPr="00B14463"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</w:t>
      </w:r>
      <w:proofErr w:type="gramStart"/>
      <w:r w:rsidRPr="00B14463">
        <w:t>спортом .</w:t>
      </w:r>
      <w:proofErr w:type="gramEnd"/>
      <w:r w:rsidRPr="00B14463">
        <w:t xml:space="preserve"> </w:t>
      </w:r>
    </w:p>
    <w:p w:rsidR="005B1C80" w:rsidRPr="00B14463" w:rsidRDefault="003F40D0" w:rsidP="0094559D">
      <w:r w:rsidRPr="00B14463">
        <w:t xml:space="preserve">Человек – член общества: член семьи, ученик, одноклассник, </w:t>
      </w:r>
      <w:proofErr w:type="gramStart"/>
      <w:r w:rsidRPr="00B14463">
        <w:t>друг..</w:t>
      </w:r>
      <w:proofErr w:type="gramEnd"/>
      <w:r w:rsidRPr="00B14463">
        <w:t xml:space="preserve"> Личные вещи ребенка: гигиенические принадлежности, игрушки, учебные вещи, одежда, обувь. Вещи мальчиков и девочек. Профессии людей ближайшего окружения ребенка </w:t>
      </w:r>
    </w:p>
    <w:p w:rsidR="005B1C80" w:rsidRPr="00B14463" w:rsidRDefault="003F40D0" w:rsidP="0094559D">
      <w:r w:rsidRPr="00B14463">
        <w:t xml:space="preserve"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 </w:t>
      </w:r>
    </w:p>
    <w:p w:rsidR="005B1C80" w:rsidRPr="00B14463" w:rsidRDefault="003F40D0" w:rsidP="0094559D">
      <w:r w:rsidRPr="00B14463"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</w:t>
      </w:r>
      <w:r w:rsidRPr="00B14463">
        <w:tab/>
        <w:t xml:space="preserve">Транспорт междугородний. Вокзалы и аэропорты. Правила поведения. </w:t>
      </w:r>
    </w:p>
    <w:p w:rsidR="005B1C80" w:rsidRPr="00B14463" w:rsidRDefault="003F40D0" w:rsidP="0094559D">
      <w:r w:rsidRPr="00B14463">
        <w:t xml:space="preserve"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 </w:t>
      </w:r>
    </w:p>
    <w:p w:rsidR="00AC2058" w:rsidRPr="00B14463" w:rsidRDefault="003F40D0" w:rsidP="0094559D">
      <w:pPr>
        <w:rPr>
          <w:b/>
        </w:rPr>
      </w:pPr>
      <w:r w:rsidRPr="00B14463">
        <w:rPr>
          <w:u w:val="single" w:color="000000"/>
        </w:rPr>
        <w:t xml:space="preserve"> </w:t>
      </w:r>
      <w:r w:rsidRPr="00B14463">
        <w:rPr>
          <w:b/>
          <w:u w:val="single" w:color="000000"/>
        </w:rPr>
        <w:t>Безопасное поведение</w:t>
      </w:r>
      <w:r w:rsidRPr="00B14463">
        <w:rPr>
          <w:b/>
        </w:rPr>
        <w:t xml:space="preserve"> </w:t>
      </w:r>
    </w:p>
    <w:p w:rsidR="005B1C80" w:rsidRPr="00B14463" w:rsidRDefault="003F40D0" w:rsidP="0094559D">
      <w:r w:rsidRPr="00B14463">
        <w:t xml:space="preserve">Предупреждение заболеваний и травм. </w:t>
      </w:r>
    </w:p>
    <w:p w:rsidR="005B1C80" w:rsidRPr="00B14463" w:rsidRDefault="003F40D0" w:rsidP="0094559D">
      <w:r w:rsidRPr="00B14463"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</w:t>
      </w:r>
      <w:r w:rsidRPr="00B14463">
        <w:lastRenderedPageBreak/>
        <w:t xml:space="preserve">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 </w:t>
      </w:r>
    </w:p>
    <w:p w:rsidR="005B1C80" w:rsidRPr="00B14463" w:rsidRDefault="003F40D0" w:rsidP="0094559D">
      <w:r w:rsidRPr="00B14463"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 w:rsidRPr="00B14463">
        <w:t>ситуации</w:t>
      </w:r>
      <w:proofErr w:type="gramEnd"/>
      <w:r w:rsidRPr="00B14463">
        <w:t xml:space="preserve"> приведшей к травме и своего состояния (что и где болит). Поведение при оказании медицинской помощи. </w:t>
      </w:r>
    </w:p>
    <w:p w:rsidR="005B1C80" w:rsidRPr="00B14463" w:rsidRDefault="003F40D0" w:rsidP="0094559D">
      <w:r w:rsidRPr="00B14463">
        <w:t xml:space="preserve">Безопасное поведение в природе. </w:t>
      </w:r>
    </w:p>
    <w:p w:rsidR="005B1C80" w:rsidRPr="00B14463" w:rsidRDefault="003F40D0" w:rsidP="0094559D">
      <w:r w:rsidRPr="00B14463">
        <w:t xml:space="preserve">Правила поведения человека при контакте с домашним животным. Правила поведения человека с диким животным в зоопарке, в природе. </w:t>
      </w:r>
    </w:p>
    <w:p w:rsidR="005B1C80" w:rsidRPr="00B14463" w:rsidRDefault="003F40D0" w:rsidP="0094559D">
      <w:r w:rsidRPr="00B14463">
        <w:t xml:space="preserve"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 </w:t>
      </w:r>
    </w:p>
    <w:p w:rsidR="005B1C80" w:rsidRPr="00B14463" w:rsidRDefault="003F40D0" w:rsidP="0094559D">
      <w:r w:rsidRPr="00B14463">
        <w:t xml:space="preserve">Правила поведения с незнакомыми людьми, в незнакомом месте. </w:t>
      </w:r>
    </w:p>
    <w:p w:rsidR="005B1C80" w:rsidRPr="00B14463" w:rsidRDefault="003F40D0" w:rsidP="0094559D">
      <w:r w:rsidRPr="00B14463">
        <w:t xml:space="preserve"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 </w:t>
      </w:r>
    </w:p>
    <w:p w:rsidR="005B1C80" w:rsidRPr="00B14463" w:rsidRDefault="003F40D0" w:rsidP="0094559D">
      <w:r w:rsidRPr="00B14463">
        <w:t xml:space="preserve"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 </w:t>
      </w:r>
    </w:p>
    <w:p w:rsidR="005B1C80" w:rsidRPr="00B14463" w:rsidRDefault="003F40D0" w:rsidP="0094559D">
      <w:r w:rsidRPr="00B14463">
        <w:t xml:space="preserve">Телефоны первой помощи. Звонок по телефону экстренных служб. </w:t>
      </w:r>
    </w:p>
    <w:p w:rsidR="005B1C80" w:rsidRPr="00B14463" w:rsidRDefault="003F40D0" w:rsidP="0094559D">
      <w:r w:rsidRPr="00B14463">
        <w:t xml:space="preserve"> </w:t>
      </w:r>
    </w:p>
    <w:p w:rsidR="005B1C80" w:rsidRPr="00AF0CB8" w:rsidRDefault="003F40D0" w:rsidP="0094559D">
      <w:pPr>
        <w:rPr>
          <w:b/>
        </w:rPr>
      </w:pPr>
      <w:r w:rsidRPr="00AF0CB8">
        <w:rPr>
          <w:b/>
        </w:rPr>
        <w:t xml:space="preserve">Музыка </w:t>
      </w:r>
    </w:p>
    <w:p w:rsidR="005B1C80" w:rsidRPr="00B14463" w:rsidRDefault="003F40D0" w:rsidP="0094559D">
      <w:r w:rsidRPr="00B14463">
        <w:t xml:space="preserve">Пояснительная записка </w:t>
      </w:r>
    </w:p>
    <w:p w:rsidR="005B1C80" w:rsidRPr="00B14463" w:rsidRDefault="003F40D0" w:rsidP="0094559D">
      <w:r w:rsidRPr="00B14463">
        <w:t xml:space="preserve">«Музыка» ― учебный предмет, предназначенный для формирования у </w:t>
      </w:r>
      <w:proofErr w:type="gramStart"/>
      <w:r w:rsidRPr="00B14463">
        <w:t xml:space="preserve">обучающих- </w:t>
      </w:r>
      <w:proofErr w:type="spellStart"/>
      <w:r w:rsidRPr="00B14463">
        <w:t>ся</w:t>
      </w:r>
      <w:proofErr w:type="spellEnd"/>
      <w:proofErr w:type="gramEnd"/>
      <w:r w:rsidRPr="00B14463">
        <w:t xml:space="preserve">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</w:t>
      </w:r>
      <w:proofErr w:type="spellStart"/>
      <w:r w:rsidRPr="00B14463">
        <w:t>спо</w:t>
      </w:r>
      <w:proofErr w:type="spellEnd"/>
      <w:r w:rsidRPr="00B14463">
        <w:t xml:space="preserve">- </w:t>
      </w:r>
      <w:proofErr w:type="spellStart"/>
      <w:r w:rsidRPr="00B14463">
        <w:t>собностей</w:t>
      </w:r>
      <w:proofErr w:type="spellEnd"/>
      <w:r w:rsidRPr="00B14463">
        <w:t xml:space="preserve">, мотивации к музыкальной деятельности. </w:t>
      </w:r>
    </w:p>
    <w:p w:rsidR="005B1C80" w:rsidRPr="00B14463" w:rsidRDefault="003F40D0" w:rsidP="0094559D">
      <w:r w:rsidRPr="00B14463">
        <w:rPr>
          <w:b/>
        </w:rPr>
        <w:t xml:space="preserve">Цель </w:t>
      </w:r>
      <w:r w:rsidRPr="00B14463">
        <w:t xml:space="preserve">― приобщение к музыкальной культуре обучающихся с УО (ИН) как к неотъемлемой части духовной культуры. </w:t>
      </w:r>
    </w:p>
    <w:p w:rsidR="005B1C80" w:rsidRPr="00B14463" w:rsidRDefault="003F40D0" w:rsidP="0094559D">
      <w:r w:rsidRPr="00B14463">
        <w:t xml:space="preserve">Задачи учебного предмета «Музыка»: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B14463">
        <w:t>слушательскими</w:t>
      </w:r>
      <w:proofErr w:type="spellEnd"/>
      <w:r w:rsidRPr="00B14463">
        <w:t xml:space="preserve"> и доступными исполнительскими умениями).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простейших эстетических ориентиров и их использование в организации обыденной жизни и праздника.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5B1C80" w:rsidRPr="00B14463" w:rsidRDefault="003F40D0" w:rsidP="0094559D">
      <w:r w:rsidRPr="00B14463">
        <w:lastRenderedPageBreak/>
        <w:t xml:space="preserve">Коррекционная направленность учебного предмета «Музыка» обеспечивается </w:t>
      </w:r>
      <w:proofErr w:type="spellStart"/>
      <w:r w:rsidRPr="00B14463">
        <w:t>композиционностъю</w:t>
      </w:r>
      <w:proofErr w:type="spellEnd"/>
      <w:r w:rsidRPr="00B14463">
        <w:t xml:space="preserve"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 </w:t>
      </w:r>
    </w:p>
    <w:p w:rsidR="005B1C80" w:rsidRPr="00B14463" w:rsidRDefault="003F40D0" w:rsidP="0094559D">
      <w:r w:rsidRPr="00B14463">
        <w:rPr>
          <w:b/>
        </w:rPr>
        <w:t xml:space="preserve">Содержание учебного предмета </w:t>
      </w:r>
    </w:p>
    <w:p w:rsidR="005B1C80" w:rsidRPr="00B14463" w:rsidRDefault="003F40D0" w:rsidP="0094559D">
      <w:r w:rsidRPr="00B14463">
        <w:t xml:space="preserve">В содержание программы входит овладение обучающимися с УО (ИН)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</w:p>
    <w:p w:rsidR="005B1C80" w:rsidRPr="00B14463" w:rsidRDefault="003F40D0" w:rsidP="0094559D">
      <w:r w:rsidRPr="00B14463">
        <w:rPr>
          <w:b/>
        </w:rPr>
        <w:t xml:space="preserve">Восприятие музыки </w:t>
      </w:r>
    </w:p>
    <w:p w:rsidR="005B1C80" w:rsidRPr="00B14463" w:rsidRDefault="003F40D0" w:rsidP="0094559D">
      <w:r w:rsidRPr="00B14463">
        <w:rPr>
          <w:b/>
          <w:i/>
        </w:rPr>
        <w:t>Репертуар для слушания</w:t>
      </w:r>
      <w:r w:rsidRPr="00B14463">
        <w:t xml:space="preserve">: произведения отечественной музыкальной культуры; музыка народная и композиторская; детская, классическая, современная. </w:t>
      </w:r>
    </w:p>
    <w:p w:rsidR="005B1C80" w:rsidRPr="00B14463" w:rsidRDefault="003F40D0" w:rsidP="0094559D">
      <w:r w:rsidRPr="00B14463">
        <w:rPr>
          <w:b/>
          <w:i/>
        </w:rPr>
        <w:t>Примерная тематика произведений</w:t>
      </w:r>
      <w:r w:rsidRPr="00B14463">
        <w:t xml:space="preserve">: о природе, труде, профессиях, общественных явлениях, детстве, школьной жизни и т.д. </w:t>
      </w:r>
    </w:p>
    <w:p w:rsidR="005B1C80" w:rsidRPr="00B14463" w:rsidRDefault="003F40D0" w:rsidP="0094559D">
      <w:r w:rsidRPr="00B14463">
        <w:rPr>
          <w:b/>
          <w:i/>
        </w:rPr>
        <w:t>Жанровое разнообразие</w:t>
      </w:r>
      <w:r w:rsidRPr="00B14463">
        <w:t xml:space="preserve">: праздничная, маршевая, колыбельная песни и пр. </w:t>
      </w:r>
      <w:r w:rsidRPr="00B14463">
        <w:rPr>
          <w:b/>
          <w:i/>
        </w:rPr>
        <w:t xml:space="preserve">Слушание музыки: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умения передавать словами внутреннее содержание музыкального произведения;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умения определять разнообразные по форме и характеру музыкальные произведения (марш, танец, песня; весела, грустная, спокойная мелодия);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умения различать части песни (запев, припев, проигрыш, окончание);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ознакомление с пением соло и хором; формирование представлений о различных музыкальных коллективах (ансамбль, оркестр);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знакомство с музыкальными инструментами и их звучанием (фортепиано, </w:t>
      </w:r>
    </w:p>
    <w:p w:rsidR="00AF0CB8" w:rsidRDefault="003F40D0" w:rsidP="0094559D">
      <w:r w:rsidRPr="00B14463">
        <w:t xml:space="preserve">барабан, скрипка и др.) </w:t>
      </w:r>
    </w:p>
    <w:p w:rsidR="005B1C80" w:rsidRPr="00B14463" w:rsidRDefault="003F40D0" w:rsidP="0094559D">
      <w:r w:rsidRPr="00B14463">
        <w:rPr>
          <w:b/>
          <w:i/>
        </w:rPr>
        <w:t>Навык пения</w:t>
      </w:r>
      <w:r w:rsidRPr="00B14463">
        <w:t xml:space="preserve">: </w:t>
      </w:r>
    </w:p>
    <w:p w:rsidR="005B1C80" w:rsidRPr="00C5646C" w:rsidRDefault="003F40D0" w:rsidP="0094559D">
      <w:r w:rsidRPr="00C5646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140208</wp:posOffset>
                </wp:positionH>
                <wp:positionV relativeFrom="paragraph">
                  <wp:posOffset>-36657</wp:posOffset>
                </wp:positionV>
                <wp:extent cx="5949138" cy="707467"/>
                <wp:effectExtent l="0" t="0" r="0" b="0"/>
                <wp:wrapNone/>
                <wp:docPr id="81831" name="Group 8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138" cy="707467"/>
                          <a:chOff x="0" y="0"/>
                          <a:chExt cx="5949138" cy="707467"/>
                        </a:xfrm>
                      </wpg:grpSpPr>
                      <wps:wsp>
                        <wps:cNvPr id="106207" name="Shape 106207"/>
                        <wps:cNvSpPr/>
                        <wps:spPr>
                          <a:xfrm>
                            <a:off x="2680411" y="0"/>
                            <a:ext cx="29060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014" h="179832">
                                <a:moveTo>
                                  <a:pt x="0" y="0"/>
                                </a:moveTo>
                                <a:lnTo>
                                  <a:pt x="2906014" y="0"/>
                                </a:lnTo>
                                <a:lnTo>
                                  <a:pt x="290601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08" name="Shape 106208"/>
                        <wps:cNvSpPr/>
                        <wps:spPr>
                          <a:xfrm>
                            <a:off x="0" y="176861"/>
                            <a:ext cx="5522341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341" h="180137">
                                <a:moveTo>
                                  <a:pt x="0" y="0"/>
                                </a:moveTo>
                                <a:lnTo>
                                  <a:pt x="5522341" y="0"/>
                                </a:lnTo>
                                <a:lnTo>
                                  <a:pt x="5522341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09" name="Shape 106209"/>
                        <wps:cNvSpPr/>
                        <wps:spPr>
                          <a:xfrm>
                            <a:off x="0" y="350901"/>
                            <a:ext cx="31043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88" h="179832">
                                <a:moveTo>
                                  <a:pt x="0" y="0"/>
                                </a:moveTo>
                                <a:lnTo>
                                  <a:pt x="3104388" y="0"/>
                                </a:lnTo>
                                <a:lnTo>
                                  <a:pt x="310438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0" name="Shape 106210"/>
                        <wps:cNvSpPr/>
                        <wps:spPr>
                          <a:xfrm>
                            <a:off x="640410" y="527634"/>
                            <a:ext cx="530872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28" h="179832">
                                <a:moveTo>
                                  <a:pt x="0" y="0"/>
                                </a:moveTo>
                                <a:lnTo>
                                  <a:pt x="5308728" y="0"/>
                                </a:lnTo>
                                <a:lnTo>
                                  <a:pt x="530872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28859" id="Group 81831" o:spid="_x0000_s1026" style="position:absolute;margin-left:11.05pt;margin-top:-2.9pt;width:468.45pt;height:55.7pt;z-index:-251656192" coordsize="59491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">
                <v:shape id="Shape 106207" o:spid="_x0000_s1027" style="position:absolute;left:26804;width:29060;height:1798;visibility:visible;mso-wrap-style:square;v-text-anchor:top" coordsize="290601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XLcAA&#10;AADfAAAADwAAAGRycy9kb3ducmV2LnhtbERPXUvDMBR9F/Yfwh3szSbroJa6bMhwsFdr8fnaXJti&#10;c1OabK3/fhEEHw/ne39c3CBuNIXes4ZtpkAQt9703Glo3s+PJYgQkQ0OnknDDwU4HlYPe6yMn/mN&#10;bnXsRArhUKEGG+NYSRlaSw5D5kfixH35yWFMcOqkmXBO4W6QuVKFdNhzarA40slS+11fnQaMFs1n&#10;nb+GefkYqDTbXcNnrTfr5eUZRKQl/ov/3BeT5qsiV0/w+ycBk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aXLcAAAADfAAAADwAAAAAAAAAAAAAAAACYAgAAZHJzL2Rvd25y&#10;ZXYueG1sUEsFBgAAAAAEAAQA9QAAAIUDAAAAAA==&#10;" path="m,l2906014,r,179832l,179832,,e" fillcolor="#fffbf3" stroked="f" strokeweight="0">
                  <v:stroke miterlimit="83231f" joinstyle="miter"/>
                  <v:path arrowok="t" textboxrect="0,0,2906014,179832"/>
                </v:shape>
                <v:shape id="Shape 106208" o:spid="_x0000_s1028" style="position:absolute;top:1768;width:55223;height:1801;visibility:visible;mso-wrap-style:square;v-text-anchor:top" coordsize="552234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iZMQA&#10;AADfAAAADwAAAGRycy9kb3ducmV2LnhtbERPTWsCMRC9F/wPYYTealJhl3Y1ShUELxVqW2hvw2bc&#10;LG4myybq9t93DoUeH+97uR5Dp640pDayhceZAUVcR9dyY+HjfffwBCplZIddZLLwQwnWq8ndEisX&#10;b/xG12NulIRwqtCCz7mvtE61p4BpFnti4U5xCJgFDo12A94kPHR6bkypA7YsDR572nqqz8dLsFDQ&#10;+WtTFru9acvXw3j49s+fxcba++n4sgCVacz/4j/33sl8U86NDJY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omTEAAAA3wAAAA8AAAAAAAAAAAAAAAAAmAIAAGRycy9k&#10;b3ducmV2LnhtbFBLBQYAAAAABAAEAPUAAACJAwAAAAA=&#10;" path="m,l5522341,r,180137l,180137,,e" fillcolor="#fffbf3" stroked="f" strokeweight="0">
                  <v:stroke miterlimit="83231f" joinstyle="miter"/>
                  <v:path arrowok="t" textboxrect="0,0,5522341,180137"/>
                </v:shape>
                <v:shape id="Shape 106209" o:spid="_x0000_s1029" style="position:absolute;top:3509;width:31043;height:1798;visibility:visible;mso-wrap-style:square;v-text-anchor:top" coordsize="310438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evcQA&#10;AADfAAAADwAAAGRycy9kb3ducmV2LnhtbERPPW/CMBDdkfofrKvUDWwyUEjjoAoJwdKhgYXtFB9x&#10;2vgcxYak/fV1pUodn953sZ1cJ+40hNazhuVCgSCuvWm50XA+7edrECEiG+w8k4YvCrAtH2YF5saP&#10;/E73KjYihXDIUYONsc+lDLUlh2Hhe+LEXf3gMCY4NNIMOKZw18lMqZV02HJqsNjTzlL9Wd2chpae&#10;m8vbYVxert+V/Yi9zzbjUeunx+n1BUSkKf6L/9xHk+arVaY28PsnA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snr3EAAAA3wAAAA8AAAAAAAAAAAAAAAAAmAIAAGRycy9k&#10;b3ducmV2LnhtbFBLBQYAAAAABAAEAPUAAACJAwAAAAA=&#10;" path="m,l3104388,r,179832l,179832,,e" fillcolor="#fffbf3" stroked="f" strokeweight="0">
                  <v:stroke miterlimit="83231f" joinstyle="miter"/>
                  <v:path arrowok="t" textboxrect="0,0,3104388,179832"/>
                </v:shape>
                <v:shape id="Shape 106210" o:spid="_x0000_s1030" style="position:absolute;left:6404;top:5276;width:53087;height:1798;visibility:visible;mso-wrap-style:square;v-text-anchor:top" coordsize="53087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BZsMA&#10;AADfAAAADwAAAGRycy9kb3ducmV2LnhtbERPzUrDQBC+C32HZYTe7G56KJJ2W0QQqlaIbR9gzI7J&#10;kuxsyK5t+vbOQfD48f1vdlPo1YXG5CNbKBYGFHEdnefGwvn08vAIKmVkh31ksnCjBLvt7G6DpYtX&#10;/qTLMTdKQjiVaKHNeSi1TnVLAdMiDsTCfccxYBY4NtqNeJXw0OulMSsd0LM0tDjQc0t1d/wJFqri&#10;qzsXbx/5nU+v1aHqbqb33tr5/fS0BpVpyv/iP/feyXyzWhbyQP4I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4BZsMAAADfAAAADwAAAAAAAAAAAAAAAACYAgAAZHJzL2Rv&#10;d25yZXYueG1sUEsFBgAAAAAEAAQA9QAAAIgDAAAAAA==&#10;" path="m,l5308728,r,179832l,179832,,e" fillcolor="#fffbf3" stroked="f" strokeweight="0">
                  <v:stroke miterlimit="83231f" joinstyle="miter"/>
                  <v:path arrowok="t" textboxrect="0,0,5308728,179832"/>
                </v:shape>
              </v:group>
            </w:pict>
          </mc:Fallback>
        </mc:AlternateContent>
      </w:r>
      <w:r w:rsidRPr="00C5646C">
        <w:t>―</w:t>
      </w:r>
      <w:r w:rsidRPr="00C5646C">
        <w:rPr>
          <w:rFonts w:eastAsia="Arial"/>
        </w:rPr>
        <w:t xml:space="preserve"> </w:t>
      </w:r>
      <w:r w:rsidRPr="00C5646C">
        <w:t>обучение певческой установке:</w:t>
      </w:r>
      <w:r w:rsidRPr="00C5646C">
        <w:rPr>
          <w:color w:val="333333"/>
        </w:rPr>
        <w:t xml:space="preserve"> непринужденное, но подтянутое </w:t>
      </w:r>
      <w:proofErr w:type="gramStart"/>
      <w:r w:rsidRPr="00C5646C">
        <w:rPr>
          <w:color w:val="333333"/>
        </w:rPr>
        <w:t>положение</w:t>
      </w:r>
      <w:r w:rsidRPr="00C5646C">
        <w:t xml:space="preserve"> </w:t>
      </w:r>
      <w:r w:rsidRPr="00C5646C">
        <w:rPr>
          <w:color w:val="333333"/>
        </w:rPr>
        <w:t xml:space="preserve"> корпуса</w:t>
      </w:r>
      <w:proofErr w:type="gramEnd"/>
      <w:r w:rsidRPr="00C5646C">
        <w:rPr>
          <w:color w:val="333333"/>
        </w:rPr>
        <w:t xml:space="preserve"> с расправленными спиной и плечами, прямое свободное положение головы,</w:t>
      </w:r>
      <w:r w:rsidRPr="00C5646C">
        <w:t xml:space="preserve"> </w:t>
      </w:r>
      <w:r w:rsidRPr="00C5646C">
        <w:rPr>
          <w:color w:val="333333"/>
        </w:rPr>
        <w:t xml:space="preserve"> устойчивая опора на обе ноги, свободные руки;</w:t>
      </w:r>
      <w:r w:rsidRPr="00C5646C">
        <w:t xml:space="preserve"> </w:t>
      </w:r>
    </w:p>
    <w:p w:rsidR="005B1C80" w:rsidRPr="00C5646C" w:rsidRDefault="003F40D0" w:rsidP="0094559D"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</w:t>
      </w:r>
      <w:r w:rsidRPr="00C5646C">
        <w:t xml:space="preserve"> </w:t>
      </w:r>
    </w:p>
    <w:p w:rsidR="005B1C80" w:rsidRPr="00C5646C" w:rsidRDefault="003F40D0" w:rsidP="0094559D">
      <w:r w:rsidRPr="00C5646C">
        <w:rPr>
          <w:vertAlign w:val="subscript"/>
        </w:rPr>
        <w:lastRenderedPageBreak/>
        <w:t xml:space="preserve"> </w:t>
      </w:r>
      <w:r w:rsidRPr="00C5646C">
        <w:rPr>
          <w:vertAlign w:val="subscript"/>
        </w:rPr>
        <w:tab/>
      </w:r>
      <w:r w:rsidRPr="00C5646C">
        <w:rPr>
          <w:rFonts w:eastAsia="Calibri"/>
        </w:rPr>
        <w:t xml:space="preserve">34 </w:t>
      </w:r>
    </w:p>
    <w:p w:rsidR="005B1C80" w:rsidRPr="00C5646C" w:rsidRDefault="003F40D0" w:rsidP="0094559D">
      <w:r w:rsidRPr="00C5646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140208</wp:posOffset>
                </wp:positionH>
                <wp:positionV relativeFrom="paragraph">
                  <wp:posOffset>87517</wp:posOffset>
                </wp:positionV>
                <wp:extent cx="6482791" cy="930275"/>
                <wp:effectExtent l="0" t="0" r="0" b="0"/>
                <wp:wrapNone/>
                <wp:docPr id="85205" name="Group 85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91" cy="930275"/>
                          <a:chOff x="0" y="0"/>
                          <a:chExt cx="6482791" cy="930275"/>
                        </a:xfrm>
                      </wpg:grpSpPr>
                      <wps:wsp>
                        <wps:cNvPr id="5114" name="Shape 5114"/>
                        <wps:cNvSpPr/>
                        <wps:spPr>
                          <a:xfrm>
                            <a:off x="3243783" y="0"/>
                            <a:ext cx="3239008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008" h="530860">
                                <a:moveTo>
                                  <a:pt x="0" y="0"/>
                                </a:moveTo>
                                <a:lnTo>
                                  <a:pt x="3239008" y="0"/>
                                </a:lnTo>
                                <a:lnTo>
                                  <a:pt x="3239008" y="530860"/>
                                </a:lnTo>
                                <a:lnTo>
                                  <a:pt x="0" y="530860"/>
                                </a:lnTo>
                                <a:lnTo>
                                  <a:pt x="0" y="35052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1" name="Shape 106211"/>
                        <wps:cNvSpPr/>
                        <wps:spPr>
                          <a:xfrm>
                            <a:off x="0" y="402590"/>
                            <a:ext cx="43299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938" h="179832">
                                <a:moveTo>
                                  <a:pt x="0" y="0"/>
                                </a:moveTo>
                                <a:lnTo>
                                  <a:pt x="4329938" y="0"/>
                                </a:lnTo>
                                <a:lnTo>
                                  <a:pt x="432993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2" name="Shape 106212"/>
                        <wps:cNvSpPr/>
                        <wps:spPr>
                          <a:xfrm>
                            <a:off x="640410" y="576402"/>
                            <a:ext cx="286639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390" h="180137">
                                <a:moveTo>
                                  <a:pt x="0" y="0"/>
                                </a:moveTo>
                                <a:lnTo>
                                  <a:pt x="2866390" y="0"/>
                                </a:lnTo>
                                <a:lnTo>
                                  <a:pt x="2866390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3" name="Shape 106213"/>
                        <wps:cNvSpPr/>
                        <wps:spPr>
                          <a:xfrm>
                            <a:off x="640410" y="750443"/>
                            <a:ext cx="530872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28" h="179832">
                                <a:moveTo>
                                  <a:pt x="0" y="0"/>
                                </a:moveTo>
                                <a:lnTo>
                                  <a:pt x="5308728" y="0"/>
                                </a:lnTo>
                                <a:lnTo>
                                  <a:pt x="530872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D62ED" id="Group 85205" o:spid="_x0000_s1026" style="position:absolute;margin-left:11.05pt;margin-top:6.9pt;width:510.45pt;height:73.25pt;z-index:-251655168" coordsize="64827,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">
                <v:shape id="Shape 5114" o:spid="_x0000_s1027" style="position:absolute;left:32437;width:32390;height:5308;visibility:visible;mso-wrap-style:square;v-text-anchor:top" coordsize="3239008,53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9scUA&#10;AADdAAAADwAAAGRycy9kb3ducmV2LnhtbESPQWsCMRSE7wX/Q3iF3jS7RcVujSJWRVAPVQ8eH5tn&#10;dnHzsmxSXf+9EYQeh5n5hhlPW1uJKzW+dKwg7SUgiHOnSzYKjodldwTCB2SNlWNScCcP00nnbYyZ&#10;djf+pes+GBEh7DNUUIRQZ1L6vCCLvudq4uidXWMxRNkYqRu8Rbit5GeSDKXFkuNCgTXNC8ov+z+r&#10;YOFPu+3PbHNg/DKrnC/Lc2IqpT7e29k3iEBt+A+/2mutYJCmfXi+iU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T2xxQAAAN0AAAAPAAAAAAAAAAAAAAAAAJgCAABkcnMv&#10;ZG93bnJldi54bWxQSwUGAAAAAAQABAD1AAAAigMAAAAA&#10;" path="m,l3239008,r,530860l,530860,,350520,,175260,,xe" fillcolor="#fffbf3" stroked="f" strokeweight="0">
                  <v:stroke miterlimit="83231f" joinstyle="miter"/>
                  <v:path arrowok="t" textboxrect="0,0,3239008,530860"/>
                </v:shape>
                <v:shape id="Shape 106211" o:spid="_x0000_s1028" style="position:absolute;top:4025;width:43299;height:1799;visibility:visible;mso-wrap-style:square;v-text-anchor:top" coordsize="432993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G/MMA&#10;AADfAAAADwAAAGRycy9kb3ducmV2LnhtbERP3UrDMBS+F/YO4Qi7GS7phCLdslEGyhBErD7AoTlr&#10;i81JadKm+vRGELz8+P4Pp8X2YqbRd441ZFsFgrh2puNGw8f7490DCB+QDfaOScMXeTgdVzcHLIyL&#10;/EZzFRqRQtgXqKENYSik9HVLFv3WDcSJu7rRYkhwbKQZMaZw28udUrm02HFqaHGgc0v1ZzVZDfG1&#10;nKYyft+ranmZN5to6Tl/0np9u5R7EIGW8C/+c19Mmq/yXZbB758E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G/MMAAADfAAAADwAAAAAAAAAAAAAAAACYAgAAZHJzL2Rv&#10;d25yZXYueG1sUEsFBgAAAAAEAAQA9QAAAIgDAAAAAA==&#10;" path="m,l4329938,r,179832l,179832,,e" fillcolor="#fffbf3" stroked="f" strokeweight="0">
                  <v:stroke miterlimit="83231f" joinstyle="miter"/>
                  <v:path arrowok="t" textboxrect="0,0,4329938,179832"/>
                </v:shape>
                <v:shape id="Shape 106212" o:spid="_x0000_s1029" style="position:absolute;left:6404;top:5764;width:28664;height:1801;visibility:visible;mso-wrap-style:square;v-text-anchor:top" coordsize="286639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CycMA&#10;AADfAAAADwAAAGRycy9kb3ducmV2LnhtbERP3WrCMBS+H/gO4QjezdRe2FGNIqKiMAZVH+DQHNti&#10;c1KTqHVPvwwGu/z4/ufL3rTiQc43lhVMxgkI4tLqhisF59P2/QOED8gaW8uk4EUelovB2xxzbZ9c&#10;0OMYKhFD2OeooA6hy6X0ZU0G/dh2xJG7WGcwROgqqR0+Y7hpZZokU2mw4dhQY0frmsrr8W4UNFed&#10;Hb7dbnM/u/5mi8xnxdenUqNhv5qBCNSHf/Gfe6/j/GSaTlL4/RMB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PCycMAAADfAAAADwAAAAAAAAAAAAAAAACYAgAAZHJzL2Rv&#10;d25yZXYueG1sUEsFBgAAAAAEAAQA9QAAAIgDAAAAAA==&#10;" path="m,l2866390,r,180137l,180137,,e" fillcolor="#fffbf3" stroked="f" strokeweight="0">
                  <v:stroke miterlimit="83231f" joinstyle="miter"/>
                  <v:path arrowok="t" textboxrect="0,0,2866390,180137"/>
                </v:shape>
                <v:shape id="Shape 106213" o:spid="_x0000_s1030" style="position:absolute;left:6404;top:7504;width:53087;height:1798;visibility:visible;mso-wrap-style:square;v-text-anchor:top" coordsize="53087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fEcMA&#10;AADfAAAADwAAAGRycy9kb3ducmV2LnhtbERP3WrCMBS+H/gO4Qx2N5M6kNEZRQaCzgn15wHOmmMb&#10;2pyUJtP69mYg7PLj+58tBteKC/XBetaQjRUI4tIby5WG03H1+g4iRGSDrWfScKMAi/noaYa58Vfe&#10;0+UQK5FCOOSooY6xy6UMZU0Ow9h3xIk7+95hTLCvpOnxmsJdKydKTaVDy6mhxo4+ayqbw6/TUGQ/&#10;zSn72sUtHzfFd9HcVGut1i/Pw/IDRKQh/osf7rVJ89V0kr3B358E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fEcMAAADfAAAADwAAAAAAAAAAAAAAAACYAgAAZHJzL2Rv&#10;d25yZXYueG1sUEsFBgAAAAAEAAQA9QAAAIgDAAAAAA==&#10;" path="m,l5308728,r,179832l,179832,,e" fillcolor="#fffbf3" stroked="f" strokeweight="0">
                  <v:stroke miterlimit="83231f" joinstyle="miter"/>
                  <v:path arrowok="t" textboxrect="0,0,5308728,179832"/>
                </v:shape>
              </v:group>
            </w:pict>
          </mc:Fallback>
        </mc:AlternateContent>
      </w:r>
      <w:r w:rsidRPr="00C5646C">
        <w:rPr>
          <w:color w:val="333333"/>
        </w:rPr>
        <w:t xml:space="preserve">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</w:t>
      </w:r>
      <w:proofErr w:type="gramStart"/>
      <w:r w:rsidRPr="00C5646C">
        <w:rPr>
          <w:color w:val="333333"/>
        </w:rPr>
        <w:t>различными</w:t>
      </w:r>
      <w:r w:rsidRPr="00C5646C">
        <w:t xml:space="preserve"> </w:t>
      </w:r>
      <w:r w:rsidRPr="00C5646C">
        <w:rPr>
          <w:color w:val="333333"/>
        </w:rPr>
        <w:t xml:space="preserve"> динамическими</w:t>
      </w:r>
      <w:proofErr w:type="gramEnd"/>
      <w:r w:rsidRPr="00C5646C">
        <w:rPr>
          <w:color w:val="333333"/>
        </w:rPr>
        <w:t xml:space="preserve"> оттенками (при усилении и ослаблении дыхания);</w:t>
      </w:r>
      <w:r w:rsidRPr="00C5646C">
        <w:t xml:space="preserve"> </w:t>
      </w:r>
    </w:p>
    <w:p w:rsidR="005B1C80" w:rsidRPr="00C5646C" w:rsidRDefault="003F40D0" w:rsidP="0094559D"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пение коротких </w:t>
      </w:r>
      <w:proofErr w:type="spellStart"/>
      <w:r w:rsidRPr="00C5646C">
        <w:rPr>
          <w:color w:val="333333"/>
        </w:rPr>
        <w:t>попевок</w:t>
      </w:r>
      <w:proofErr w:type="spellEnd"/>
      <w:r w:rsidRPr="00C5646C">
        <w:rPr>
          <w:color w:val="333333"/>
        </w:rPr>
        <w:t xml:space="preserve"> на одном дыхании;</w:t>
      </w:r>
      <w:r w:rsidRPr="00C5646C">
        <w:t xml:space="preserve"> </w:t>
      </w:r>
    </w:p>
    <w:p w:rsidR="005B1C80" w:rsidRPr="00C5646C" w:rsidRDefault="003F40D0" w:rsidP="0094559D"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</w:t>
      </w:r>
      <w:proofErr w:type="gramStart"/>
      <w:r w:rsidRPr="00C5646C">
        <w:rPr>
          <w:color w:val="333333"/>
        </w:rPr>
        <w:t>слог;</w:t>
      </w:r>
      <w:r w:rsidRPr="00C5646C">
        <w:t xml:space="preserve"> </w:t>
      </w:r>
      <w:r w:rsidRPr="00C5646C">
        <w:rPr>
          <w:color w:val="333333"/>
        </w:rPr>
        <w:t xml:space="preserve"> развитие</w:t>
      </w:r>
      <w:proofErr w:type="gramEnd"/>
      <w:r w:rsidRPr="00C5646C">
        <w:rPr>
          <w:color w:val="333333"/>
        </w:rPr>
        <w:t xml:space="preserve"> умения отчетливого произнесения текста в темпе исполняемого произведения;</w:t>
      </w:r>
      <w:r w:rsidRPr="00C5646C">
        <w:t xml:space="preserve"> </w:t>
      </w:r>
    </w:p>
    <w:p w:rsidR="005B1C80" w:rsidRPr="00C5646C" w:rsidRDefault="003F40D0" w:rsidP="0094559D"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развитие умения мягкого, напевного, легкого пения (работа над кантиленой -</w:t>
      </w:r>
      <w:r w:rsidRPr="00C5646C">
        <w:rPr>
          <w:color w:val="242424"/>
        </w:rPr>
        <w:t xml:space="preserve"> способностью певческого голоса к напевному исполнению мелодии);</w:t>
      </w:r>
      <w:r w:rsidRPr="00C5646C">
        <w:t xml:space="preserve"> </w:t>
      </w:r>
    </w:p>
    <w:p w:rsidR="005B1C80" w:rsidRPr="00C5646C" w:rsidRDefault="0029191A" w:rsidP="0094559D">
      <w:r w:rsidRPr="00C5646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5332896</wp:posOffset>
                </wp:positionH>
                <wp:positionV relativeFrom="page">
                  <wp:posOffset>10052160</wp:posOffset>
                </wp:positionV>
                <wp:extent cx="3239008" cy="355600"/>
                <wp:effectExtent l="0" t="0" r="0" b="0"/>
                <wp:wrapSquare wrapText="bothSides"/>
                <wp:docPr id="81829" name="Group 8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008" cy="355600"/>
                          <a:chOff x="0" y="0"/>
                          <a:chExt cx="3239008" cy="355600"/>
                        </a:xfrm>
                      </wpg:grpSpPr>
                      <wps:wsp>
                        <wps:cNvPr id="4945" name="Shape 4945"/>
                        <wps:cNvSpPr/>
                        <wps:spPr>
                          <a:xfrm>
                            <a:off x="0" y="0"/>
                            <a:ext cx="3239008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008" h="355600">
                                <a:moveTo>
                                  <a:pt x="0" y="0"/>
                                </a:moveTo>
                                <a:lnTo>
                                  <a:pt x="3239008" y="0"/>
                                </a:lnTo>
                                <a:lnTo>
                                  <a:pt x="3239008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CDFB5" id="Group 81829" o:spid="_x0000_s1026" style="position:absolute;margin-left:419.9pt;margin-top:791.5pt;width:255.05pt;height:28pt;z-index:251659264;mso-position-horizontal-relative:page;mso-position-vertical-relative:page" coordsize="32390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">
                <v:shape id="Shape 4945" o:spid="_x0000_s1027" style="position:absolute;width:32390;height:3556;visibility:visible;mso-wrap-style:square;v-text-anchor:top" coordsize="3239008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HOMYA&#10;AADdAAAADwAAAGRycy9kb3ducmV2LnhtbESPUWvCQBCE3wv+h2MF3+rFEsVGTymFglpo0RZ8XXLb&#10;JPRuL2RPjf31vULBx2FmvmGW6947daZOmsAGJuMMFHEZbMOVgc+Pl/s5KInIFl1gMnAlgfVqcLfE&#10;woYL7+l8iJVKEJYCDdQxtoXWUtbkUcahJU7eV+g8xiS7StsOLwnunX7Ispn22HBaqLGl55rK78PJ&#10;G9jKNH973/+ECb7uZiK9y+dHZ8xo2D8tQEXq4y38395YA/ljPoW/N+k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HOMYAAADdAAAADwAAAAAAAAAAAAAAAACYAgAAZHJz&#10;L2Rvd25yZXYueG1sUEsFBgAAAAAEAAQA9QAAAIsDAAAAAA==&#10;" path="m,l3239008,r,355600l,355600,,175260,,xe" fillcolor="#fffbf3" stroked="f" strokeweight="0">
                  <v:stroke miterlimit="83231f" joinstyle="miter"/>
                  <v:path arrowok="t" textboxrect="0,0,3239008,355600"/>
                </v:shape>
                <w10:wrap type="square" anchorx="page" anchory="page"/>
              </v:group>
            </w:pict>
          </mc:Fallback>
        </mc:AlternateContent>
      </w:r>
      <w:r w:rsidR="003F40D0" w:rsidRPr="00C5646C">
        <w:t>―</w:t>
      </w:r>
      <w:r w:rsidR="003F40D0" w:rsidRPr="00C5646C">
        <w:rPr>
          <w:rFonts w:eastAsia="Arial"/>
        </w:rPr>
        <w:t xml:space="preserve"> </w:t>
      </w:r>
      <w:r w:rsidR="003F40D0" w:rsidRPr="00C5646C">
        <w:rPr>
          <w:color w:val="333333"/>
        </w:rPr>
        <w:t xml:space="preserve"> активизация внимания к единой правильной интонации; развитие </w:t>
      </w:r>
      <w:proofErr w:type="gramStart"/>
      <w:r w:rsidR="003F40D0" w:rsidRPr="00C5646C">
        <w:rPr>
          <w:color w:val="333333"/>
        </w:rPr>
        <w:t>точного</w:t>
      </w:r>
      <w:r w:rsidR="003F40D0" w:rsidRPr="00C5646C">
        <w:t xml:space="preserve"> </w:t>
      </w:r>
      <w:r w:rsidR="003F40D0" w:rsidRPr="00C5646C">
        <w:rPr>
          <w:color w:val="333333"/>
        </w:rPr>
        <w:t xml:space="preserve"> интонирования</w:t>
      </w:r>
      <w:proofErr w:type="gramEnd"/>
      <w:r w:rsidR="003F40D0" w:rsidRPr="00C5646C">
        <w:rPr>
          <w:color w:val="333333"/>
        </w:rPr>
        <w:t xml:space="preserve"> мотива выученных песен в составе группы и индивидуально;</w:t>
      </w:r>
      <w:r w:rsidR="003F40D0" w:rsidRPr="00C5646C">
        <w:t xml:space="preserve"> </w:t>
      </w:r>
    </w:p>
    <w:p w:rsidR="005B1C80" w:rsidRPr="00C5646C" w:rsidRDefault="003F40D0" w:rsidP="0094559D">
      <w:r w:rsidRPr="00C5646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140208</wp:posOffset>
                </wp:positionH>
                <wp:positionV relativeFrom="paragraph">
                  <wp:posOffset>-914792</wp:posOffset>
                </wp:positionV>
                <wp:extent cx="6482791" cy="1582547"/>
                <wp:effectExtent l="0" t="0" r="0" b="0"/>
                <wp:wrapNone/>
                <wp:docPr id="85206" name="Group 85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91" cy="1582547"/>
                          <a:chOff x="0" y="0"/>
                          <a:chExt cx="6482791" cy="1582547"/>
                        </a:xfrm>
                      </wpg:grpSpPr>
                      <wps:wsp>
                        <wps:cNvPr id="5115" name="Shape 5115"/>
                        <wps:cNvSpPr/>
                        <wps:spPr>
                          <a:xfrm>
                            <a:off x="3243783" y="761"/>
                            <a:ext cx="3239008" cy="5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008" h="530861">
                                <a:moveTo>
                                  <a:pt x="0" y="0"/>
                                </a:moveTo>
                                <a:lnTo>
                                  <a:pt x="3239008" y="0"/>
                                </a:lnTo>
                                <a:lnTo>
                                  <a:pt x="3239008" y="530861"/>
                                </a:lnTo>
                                <a:lnTo>
                                  <a:pt x="0" y="530861"/>
                                </a:lnTo>
                                <a:lnTo>
                                  <a:pt x="0" y="350520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4" name="Shape 106214"/>
                        <wps:cNvSpPr/>
                        <wps:spPr>
                          <a:xfrm>
                            <a:off x="0" y="0"/>
                            <a:ext cx="575703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7" h="179832">
                                <a:moveTo>
                                  <a:pt x="0" y="0"/>
                                </a:moveTo>
                                <a:lnTo>
                                  <a:pt x="5757037" y="0"/>
                                </a:lnTo>
                                <a:lnTo>
                                  <a:pt x="575703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5" name="Shape 106215"/>
                        <wps:cNvSpPr/>
                        <wps:spPr>
                          <a:xfrm>
                            <a:off x="640410" y="176784"/>
                            <a:ext cx="530872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28" h="179832">
                                <a:moveTo>
                                  <a:pt x="0" y="0"/>
                                </a:moveTo>
                                <a:lnTo>
                                  <a:pt x="5308728" y="0"/>
                                </a:lnTo>
                                <a:lnTo>
                                  <a:pt x="530872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6" name="Shape 106216"/>
                        <wps:cNvSpPr/>
                        <wps:spPr>
                          <a:xfrm>
                            <a:off x="640410" y="527558"/>
                            <a:ext cx="486371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719" h="179832">
                                <a:moveTo>
                                  <a:pt x="0" y="0"/>
                                </a:moveTo>
                                <a:lnTo>
                                  <a:pt x="4863719" y="0"/>
                                </a:lnTo>
                                <a:lnTo>
                                  <a:pt x="486371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7" name="Shape 106217"/>
                        <wps:cNvSpPr/>
                        <wps:spPr>
                          <a:xfrm>
                            <a:off x="0" y="701294"/>
                            <a:ext cx="502526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263" h="179832">
                                <a:moveTo>
                                  <a:pt x="0" y="0"/>
                                </a:moveTo>
                                <a:lnTo>
                                  <a:pt x="5025263" y="0"/>
                                </a:lnTo>
                                <a:lnTo>
                                  <a:pt x="502526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8" name="Shape 106218"/>
                        <wps:cNvSpPr/>
                        <wps:spPr>
                          <a:xfrm>
                            <a:off x="640410" y="878077"/>
                            <a:ext cx="524776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7767" h="179832">
                                <a:moveTo>
                                  <a:pt x="0" y="0"/>
                                </a:moveTo>
                                <a:lnTo>
                                  <a:pt x="5247767" y="0"/>
                                </a:lnTo>
                                <a:lnTo>
                                  <a:pt x="524776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9" name="Shape 106219"/>
                        <wps:cNvSpPr/>
                        <wps:spPr>
                          <a:xfrm>
                            <a:off x="0" y="1051814"/>
                            <a:ext cx="555282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821" h="179832">
                                <a:moveTo>
                                  <a:pt x="0" y="0"/>
                                </a:moveTo>
                                <a:lnTo>
                                  <a:pt x="5552821" y="0"/>
                                </a:lnTo>
                                <a:lnTo>
                                  <a:pt x="555282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0" name="Shape 106220"/>
                        <wps:cNvSpPr/>
                        <wps:spPr>
                          <a:xfrm>
                            <a:off x="0" y="1228598"/>
                            <a:ext cx="368046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60" h="179832">
                                <a:moveTo>
                                  <a:pt x="0" y="0"/>
                                </a:moveTo>
                                <a:lnTo>
                                  <a:pt x="3680460" y="0"/>
                                </a:lnTo>
                                <a:lnTo>
                                  <a:pt x="368046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1" name="Shape 106221"/>
                        <wps:cNvSpPr/>
                        <wps:spPr>
                          <a:xfrm>
                            <a:off x="640410" y="1402410"/>
                            <a:ext cx="5308728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28" h="180137">
                                <a:moveTo>
                                  <a:pt x="0" y="0"/>
                                </a:moveTo>
                                <a:lnTo>
                                  <a:pt x="5308728" y="0"/>
                                </a:lnTo>
                                <a:lnTo>
                                  <a:pt x="5308728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5C2D3" id="Group 85206" o:spid="_x0000_s1026" style="position:absolute;margin-left:11.05pt;margin-top:-72.05pt;width:510.45pt;height:124.6pt;z-index:-251654144" coordsize="64827,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">
                <v:shape id="Shape 5115" o:spid="_x0000_s1027" style="position:absolute;left:32437;top:7;width:32390;height:5309;visibility:visible;mso-wrap-style:square;v-text-anchor:top" coordsize="3239008,530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978cA&#10;AADdAAAADwAAAGRycy9kb3ducmV2LnhtbESPQWvCQBSE74L/YXlCb7qJYCmpq5Si0kOpNrbg8ZF9&#10;yYZm34bsalJ/vSsUehxm5htmuR5sIy7U+dqxgnSWgCAunK65UvB13E6fQPiArLFxTAp+ycN6NR4t&#10;MdOu50+65KESEcI+QwUmhDaT0heGLPqZa4mjV7rOYoiyq6TusI9w28h5kjxKizXHBYMtvRoqfvKz&#10;VfC+1x/9xpwO3+dd2V7L/pqH01Gph8nw8gwi0BD+w3/tN61gkaYL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nve/HAAAA3QAAAA8AAAAAAAAAAAAAAAAAmAIAAGRy&#10;cy9kb3ducmV2LnhtbFBLBQYAAAAABAAEAPUAAACMAwAAAAA=&#10;" path="m,l3239008,r,530861l,530861,,350520,,175261,,xe" fillcolor="#fffbf3" stroked="f" strokeweight="0">
                  <v:stroke miterlimit="83231f" joinstyle="miter"/>
                  <v:path arrowok="t" textboxrect="0,0,3239008,530861"/>
                </v:shape>
                <v:shape id="Shape 106214" o:spid="_x0000_s1028" style="position:absolute;width:57570;height:1798;visibility:visible;mso-wrap-style:square;v-text-anchor:top" coordsize="575703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3FDsIA&#10;AADfAAAADwAAAGRycy9kb3ducmV2LnhtbERP3WrCMBS+H/gO4QjezdSiItUodSLzbkx9gGNzbIvN&#10;SZdE2+3pl8HAy4/vf7XpTSMe5HxtWcFknIAgLqyuuVRwPu1fFyB8QNbYWCYF3+Rhsx68rDDTtuNP&#10;ehxDKWII+wwVVCG0mZS+qMigH9uWOHJX6wyGCF0ptcMuhptGpkkylwZrjg0VtvRWUXE73o2CfPZu&#10;+TI97Jo8/XEf3VcxS7deqdGwz5cgAvXhKf53H3Scn8zTyRT+/kQA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cUOwgAAAN8AAAAPAAAAAAAAAAAAAAAAAJgCAABkcnMvZG93&#10;bnJldi54bWxQSwUGAAAAAAQABAD1AAAAhwMAAAAA&#10;" path="m,l5757037,r,179832l,179832,,e" fillcolor="#fffbf3" stroked="f" strokeweight="0">
                  <v:stroke miterlimit="83231f" joinstyle="miter"/>
                  <v:path arrowok="t" textboxrect="0,0,5757037,179832"/>
                </v:shape>
                <v:shape id="Shape 106215" o:spid="_x0000_s1029" style="position:absolute;left:6404;top:1767;width:53087;height:1799;visibility:visible;mso-wrap-style:square;v-text-anchor:top" coordsize="53087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i/sMA&#10;AADfAAAADwAAAGRycy9kb3ducmV2LnhtbERP3WrCMBS+H/gO4Qx2N5MKk9EZRQaCzgn15wHOmmMb&#10;2pyUJtP69mYg7PLj+58tBteKC/XBetaQjRUI4tIby5WG03H1+g4iRGSDrWfScKMAi/noaYa58Vfe&#10;0+UQK5FCOOSooY6xy6UMZU0Ow9h3xIk7+95hTLCvpOnxmsJdKydKTaVDy6mhxo4+ayqbw6/TUGQ/&#10;zSn72sUtHzfFd9HcVGut1i/Pw/IDRKQh/osf7rVJ89V0kr3B358E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mi/sMAAADfAAAADwAAAAAAAAAAAAAAAACYAgAAZHJzL2Rv&#10;d25yZXYueG1sUEsFBgAAAAAEAAQA9QAAAIgDAAAAAA==&#10;" path="m,l5308728,r,179832l,179832,,e" fillcolor="#fffbf3" stroked="f" strokeweight="0">
                  <v:stroke miterlimit="83231f" joinstyle="miter"/>
                  <v:path arrowok="t" textboxrect="0,0,5308728,179832"/>
                </v:shape>
                <v:shape id="Shape 106216" o:spid="_x0000_s1030" style="position:absolute;left:6404;top:5275;width:48637;height:1798;visibility:visible;mso-wrap-style:square;v-text-anchor:top" coordsize="486371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MgMQA&#10;AADfAAAADwAAAGRycy9kb3ducmV2LnhtbERPTWsCMRC9F/ofwhS81awKS7s1ihQV8WRte+htuhmT&#10;pZvJkqTu+u9NoeDx8b7ny8G14kwhNp4VTMYFCOLa64aNgo/3zeMTiJiQNbaeScGFIiwX93dzrLTv&#10;+Y3Ox2REDuFYoQKbUldJGWtLDuPYd8SZO/ngMGUYjNQB+xzuWjktilI6bDg3WOzo1VL9c/x1CsLn&#10;qtmb3m/d7PD1bU9rvd6YZ6VGD8PqBUSiId3E/+6dzvOLcjop4e9PB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TIDEAAAA3wAAAA8AAAAAAAAAAAAAAAAAmAIAAGRycy9k&#10;b3ducmV2LnhtbFBLBQYAAAAABAAEAPUAAACJAwAAAAA=&#10;" path="m,l4863719,r,179832l,179832,,e" fillcolor="#fffbf3" stroked="f" strokeweight="0">
                  <v:stroke miterlimit="83231f" joinstyle="miter"/>
                  <v:path arrowok="t" textboxrect="0,0,4863719,179832"/>
                </v:shape>
                <v:shape id="Shape 106217" o:spid="_x0000_s1031" style="position:absolute;top:7012;width:50252;height:1799;visibility:visible;mso-wrap-style:square;v-text-anchor:top" coordsize="502526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QAMQA&#10;AADfAAAADwAAAGRycy9kb3ducmV2LnhtbERPXWvCMBR9H/gfwhV8m0kLutkZRRTH3tRuvt81d223&#10;5qY2Ubt/vwgDHw/ne77sbSMu1PnasYZkrEAQF87UXGr4eN8+PoPwAdlg45g0/JKH5WLwMMfMuCsf&#10;6JKHUsQQ9hlqqEJoMyl9UZFFP3YtceS+XGcxRNiV0nR4jeG2kalSU2mx5thQYUvrioqf/Gw17Ga7&#10;9Sb/PPan2UR975PJMX1NG61Hw371AiJQH+7if/ebifPVNE2e4PYnA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kADEAAAA3wAAAA8AAAAAAAAAAAAAAAAAmAIAAGRycy9k&#10;b3ducmV2LnhtbFBLBQYAAAAABAAEAPUAAACJAwAAAAA=&#10;" path="m,l5025263,r,179832l,179832,,e" fillcolor="#fffbf3" stroked="f" strokeweight="0">
                  <v:stroke miterlimit="83231f" joinstyle="miter"/>
                  <v:path arrowok="t" textboxrect="0,0,5025263,179832"/>
                </v:shape>
                <v:shape id="Shape 106218" o:spid="_x0000_s1032" style="position:absolute;left:6404;top:8780;width:52477;height:1799;visibility:visible;mso-wrap-style:square;v-text-anchor:top" coordsize="524776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cQA&#10;AADfAAAADwAAAGRycy9kb3ducmV2LnhtbERPTWvCQBC9F/oflin0UnQTD1qiqxRBENpLY+x5yI5J&#10;MDubZtck7a/vHAoeH+97s5tcqwbqQ+PZQDpPQBGX3jZcGShOh9krqBCRLbaeycAPBdhtHx82mFk/&#10;8icNeayUhHDI0EAdY5dpHcqaHIa574iFu/jeYRTYV9r2OEq4a/UiSZbaYcPSUGNH+5rKa35zBt5X&#10;v+PYuS/3ck6/P1btochvQ2HM89P0tgYVaYp38b/7aGV+slykMlj+CAC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3AnEAAAA3wAAAA8AAAAAAAAAAAAAAAAAmAIAAGRycy9k&#10;b3ducmV2LnhtbFBLBQYAAAAABAAEAPUAAACJAwAAAAA=&#10;" path="m,l5247767,r,179832l,179832,,e" fillcolor="#fffbf3" stroked="f" strokeweight="0">
                  <v:stroke miterlimit="83231f" joinstyle="miter"/>
                  <v:path arrowok="t" textboxrect="0,0,5247767,179832"/>
                </v:shape>
                <v:shape id="Shape 106219" o:spid="_x0000_s1033" style="position:absolute;top:10518;width:55528;height:1798;visibility:visible;mso-wrap-style:square;v-text-anchor:top" coordsize="55528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ayMMA&#10;AADfAAAADwAAAGRycy9kb3ducmV2LnhtbERP22oCMRB9L/QfwhT6plkX8bIaRQqFIpZ6+4BxM+4u&#10;biZLEjX+vSkU+ng49/kymlbcyPnGsoJBPwNBXFrdcKXgePjsTUD4gKyxtUwKHuRhuXh9mWOh7Z13&#10;dNuHSqQQ9gUqqEPoCil9WZNB37cdceLO1hkMCbpKaof3FG5amWfZSBpsODXU2NFHTeVlfzUKNnH6&#10;fY2d/Bmuxw5Pu3xVDe1Wqfe3uJqBCBTDv/jP/aXT/GyUD6bw+ycB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SayMMAAADfAAAADwAAAAAAAAAAAAAAAACYAgAAZHJzL2Rv&#10;d25yZXYueG1sUEsFBgAAAAAEAAQA9QAAAIgDAAAAAA==&#10;" path="m,l5552821,r,179832l,179832,,e" fillcolor="#fffbf3" stroked="f" strokeweight="0">
                  <v:stroke miterlimit="83231f" joinstyle="miter"/>
                  <v:path arrowok="t" textboxrect="0,0,5552821,179832"/>
                </v:shape>
                <v:shape id="Shape 106220" o:spid="_x0000_s1034" style="position:absolute;top:12285;width:36804;height:1799;visibility:visible;mso-wrap-style:square;v-text-anchor:top" coordsize="36804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St8UA&#10;AADfAAAADwAAAGRycy9kb3ducmV2LnhtbERPzWrCQBC+F/oOyxR6qxtTkBJdRSy2pVXE6AOM2TEJ&#10;ZmdDdpukb985FHr8+P4Xq9E1qqcu1J4NTCcJKOLC25pLA+fT9ukFVIjIFhvPZOCHAqyW93cLzKwf&#10;+Eh9HkslIRwyNFDF2GZah6Iih2HiW2Lhrr5zGAV2pbYdDhLuGp0myUw7rFkaKmxpU1Fxy7+dgXZX&#10;fL712+Z1yL/2u/Nh855fL8/GPD6M6zmoSGP8F/+5P6zMT2ZpKg/kjwD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9K3xQAAAN8AAAAPAAAAAAAAAAAAAAAAAJgCAABkcnMv&#10;ZG93bnJldi54bWxQSwUGAAAAAAQABAD1AAAAigMAAAAA&#10;" path="m,l3680460,r,179832l,179832,,e" fillcolor="#fffbf3" stroked="f" strokeweight="0">
                  <v:stroke miterlimit="83231f" joinstyle="miter"/>
                  <v:path arrowok="t" textboxrect="0,0,3680460,179832"/>
                </v:shape>
                <v:shape id="Shape 106221" o:spid="_x0000_s1035" style="position:absolute;left:6404;top:14024;width:53087;height:1801;visibility:visible;mso-wrap-style:square;v-text-anchor:top" coordsize="530872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08cQA&#10;AADfAAAADwAAAGRycy9kb3ducmV2LnhtbERPXWvCMBR9F/Yfwh3sTVM7UFeNooPBBg6mE3y9Ntem&#10;mNyUJmq3X28Gwh4P53u26JwVF2pD7VnBcJCBIC69rrlSsPt+609AhIis0XomBT8UYDF/6M2w0P7K&#10;G7psYyVSCIcCFZgYm0LKUBpyGAa+IU7c0bcOY4JtJXWL1xTurMyzbCQd1pwaDDb0aqg8bc9Owcvn&#10;yT6ffyeHvV3lmzX7g/n6GCv19NgtpyAidfFffHe/6zQ/G+X5EP7+JA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NPHEAAAA3wAAAA8AAAAAAAAAAAAAAAAAmAIAAGRycy9k&#10;b3ducmV2LnhtbFBLBQYAAAAABAAEAPUAAACJAwAAAAA=&#10;" path="m,l5308728,r,180137l,180137,,e" fillcolor="#fffbf3" stroked="f" strokeweight="0">
                  <v:stroke miterlimit="83231f" joinstyle="miter"/>
                  <v:path arrowok="t" textboxrect="0,0,5308728,180137"/>
                </v:shape>
              </v:group>
            </w:pict>
          </mc:Fallback>
        </mc:AlternateContent>
      </w:r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развитие слухового внимания и чувства ритма в ходе специальных </w:t>
      </w:r>
      <w:proofErr w:type="gramStart"/>
      <w:r w:rsidRPr="00C5646C">
        <w:rPr>
          <w:color w:val="333333"/>
        </w:rPr>
        <w:t>ритмических</w:t>
      </w:r>
      <w:r w:rsidRPr="00C5646C">
        <w:t xml:space="preserve"> </w:t>
      </w:r>
      <w:r w:rsidRPr="00C5646C">
        <w:rPr>
          <w:color w:val="333333"/>
        </w:rPr>
        <w:t xml:space="preserve"> упражнений</w:t>
      </w:r>
      <w:proofErr w:type="gramEnd"/>
      <w:r w:rsidRPr="00C5646C">
        <w:rPr>
          <w:color w:val="333333"/>
        </w:rPr>
        <w:t>; развитие умения воспроизводить куплет хорошо знакомой песни путем</w:t>
      </w:r>
      <w:r w:rsidRPr="00C5646C">
        <w:t xml:space="preserve"> </w:t>
      </w:r>
      <w:r w:rsidRPr="00C5646C">
        <w:rPr>
          <w:color w:val="333333"/>
        </w:rPr>
        <w:t xml:space="preserve"> беззвучной артикуляции в сопровождении инструмента;</w:t>
      </w:r>
      <w:r w:rsidRPr="00C5646C">
        <w:t xml:space="preserve"> </w:t>
      </w:r>
    </w:p>
    <w:p w:rsidR="005B1C80" w:rsidRPr="00C5646C" w:rsidRDefault="003F40D0" w:rsidP="0094559D"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</w:t>
      </w:r>
      <w:proofErr w:type="gramStart"/>
      <w:r w:rsidRPr="00C5646C">
        <w:rPr>
          <w:color w:val="333333"/>
        </w:rPr>
        <w:t>);</w:t>
      </w:r>
      <w:r w:rsidRPr="00C5646C">
        <w:t xml:space="preserve"> </w:t>
      </w:r>
      <w:r w:rsidRPr="00C5646C">
        <w:rPr>
          <w:color w:val="333333"/>
        </w:rPr>
        <w:t xml:space="preserve"> развитие</w:t>
      </w:r>
      <w:proofErr w:type="gramEnd"/>
      <w:r w:rsidRPr="00C5646C">
        <w:rPr>
          <w:color w:val="333333"/>
        </w:rPr>
        <w:t xml:space="preserve"> умения определять сильную долю на слух;</w:t>
      </w:r>
      <w:r w:rsidRPr="00C5646C">
        <w:t xml:space="preserve"> </w:t>
      </w:r>
    </w:p>
    <w:p w:rsidR="005B1C80" w:rsidRPr="00C5646C" w:rsidRDefault="003F40D0" w:rsidP="0094559D">
      <w:r w:rsidRPr="00C5646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140208</wp:posOffset>
                </wp:positionH>
                <wp:positionV relativeFrom="paragraph">
                  <wp:posOffset>-210349</wp:posOffset>
                </wp:positionV>
                <wp:extent cx="6482791" cy="881126"/>
                <wp:effectExtent l="0" t="0" r="0" b="0"/>
                <wp:wrapNone/>
                <wp:docPr id="85207" name="Group 85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91" cy="881126"/>
                          <a:chOff x="0" y="0"/>
                          <a:chExt cx="6482791" cy="881126"/>
                        </a:xfrm>
                      </wpg:grpSpPr>
                      <wps:wsp>
                        <wps:cNvPr id="5116" name="Shape 5116"/>
                        <wps:cNvSpPr/>
                        <wps:spPr>
                          <a:xfrm>
                            <a:off x="3243783" y="173863"/>
                            <a:ext cx="3239008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008" h="355600">
                                <a:moveTo>
                                  <a:pt x="0" y="0"/>
                                </a:moveTo>
                                <a:lnTo>
                                  <a:pt x="3239008" y="0"/>
                                </a:lnTo>
                                <a:lnTo>
                                  <a:pt x="3239008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2" name="Shape 106222"/>
                        <wps:cNvSpPr/>
                        <wps:spPr>
                          <a:xfrm>
                            <a:off x="0" y="0"/>
                            <a:ext cx="34030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092" h="179832">
                                <a:moveTo>
                                  <a:pt x="0" y="0"/>
                                </a:moveTo>
                                <a:lnTo>
                                  <a:pt x="3403092" y="0"/>
                                </a:lnTo>
                                <a:lnTo>
                                  <a:pt x="34030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3" name="Shape 106223"/>
                        <wps:cNvSpPr/>
                        <wps:spPr>
                          <a:xfrm>
                            <a:off x="640410" y="173736"/>
                            <a:ext cx="46804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458" h="179832">
                                <a:moveTo>
                                  <a:pt x="0" y="0"/>
                                </a:moveTo>
                                <a:lnTo>
                                  <a:pt x="4680458" y="0"/>
                                </a:lnTo>
                                <a:lnTo>
                                  <a:pt x="468045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4" name="Shape 106224"/>
                        <wps:cNvSpPr/>
                        <wps:spPr>
                          <a:xfrm>
                            <a:off x="0" y="350520"/>
                            <a:ext cx="561682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9" h="179832">
                                <a:moveTo>
                                  <a:pt x="0" y="0"/>
                                </a:moveTo>
                                <a:lnTo>
                                  <a:pt x="5616829" y="0"/>
                                </a:lnTo>
                                <a:lnTo>
                                  <a:pt x="561682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5" name="Shape 106225"/>
                        <wps:cNvSpPr/>
                        <wps:spPr>
                          <a:xfrm>
                            <a:off x="0" y="524206"/>
                            <a:ext cx="4616831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831" h="180137">
                                <a:moveTo>
                                  <a:pt x="0" y="0"/>
                                </a:moveTo>
                                <a:lnTo>
                                  <a:pt x="4616831" y="0"/>
                                </a:lnTo>
                                <a:lnTo>
                                  <a:pt x="4616831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6" name="Shape 106226"/>
                        <wps:cNvSpPr/>
                        <wps:spPr>
                          <a:xfrm>
                            <a:off x="640410" y="701294"/>
                            <a:ext cx="530872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28" h="179832">
                                <a:moveTo>
                                  <a:pt x="0" y="0"/>
                                </a:moveTo>
                                <a:lnTo>
                                  <a:pt x="5308728" y="0"/>
                                </a:lnTo>
                                <a:lnTo>
                                  <a:pt x="530872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8574E" id="Group 85207" o:spid="_x0000_s1026" style="position:absolute;margin-left:11.05pt;margin-top:-16.55pt;width:510.45pt;height:69.4pt;z-index:-251653120" coordsize="64827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">
                <v:shape id="Shape 5116" o:spid="_x0000_s1027" style="position:absolute;left:32437;top:1738;width:32390;height:3556;visibility:visible;mso-wrap-style:square;v-text-anchor:top" coordsize="3239008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U2MUA&#10;AADdAAAADwAAAGRycy9kb3ducmV2LnhtbESPUWvCQBCE3wv9D8cWfKuXFA0SPaUUCtWCRVvo65Jb&#10;k9C7vZA9Nfrre0Khj8PMfMMsVoN36kS9tIEN5OMMFHEVbMu1ga/P18cZKInIFl1gMnAhgdXy/m6B&#10;pQ1n3tFpH2uVICwlGmhi7EqtpWrIo4xDR5y8Q+g9xiT7WtsezwnunX7KskJ7bDktNNjRS0PVz/7o&#10;DaxlOtl+7K4hx/dNITK4yezbGTN6GJ7noCIN8T/8136zBqZ5XsDtTX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VTYxQAAAN0AAAAPAAAAAAAAAAAAAAAAAJgCAABkcnMv&#10;ZG93bnJldi54bWxQSwUGAAAAAAQABAD1AAAAigMAAAAA&#10;" path="m,l3239008,r,355600l,355600,,175260,,xe" fillcolor="#fffbf3" stroked="f" strokeweight="0">
                  <v:stroke miterlimit="83231f" joinstyle="miter"/>
                  <v:path arrowok="t" textboxrect="0,0,3239008,355600"/>
                </v:shape>
                <v:shape id="Shape 106222" o:spid="_x0000_s1028" style="position:absolute;width:34030;height:1798;visibility:visible;mso-wrap-style:square;v-text-anchor:top" coordsize="34030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rmsUA&#10;AADfAAAADwAAAGRycy9kb3ducmV2LnhtbERPXWvCMBR9F/wP4Qp7kZlatBudUUQQdDDGnMgeL821&#10;LWtuSpLZ6q9fBsIeD+d7sepNIy7kfG1ZwXSSgCAurK65VHD83D4+g/ABWWNjmRRcycNqORwsMNe2&#10;4w+6HEIpYgj7HBVUIbS5lL6oyKCf2JY4cmfrDIYIXSm1wy6Gm0amSZJJgzXHhgpb2lRUfB9+jIJ6&#10;fFq/zr+69+1tf97TLHNvtn9S6mHUr19ABOrDv/ju3uk4P8nSNIW/PxG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muaxQAAAN8AAAAPAAAAAAAAAAAAAAAAAJgCAABkcnMv&#10;ZG93bnJldi54bWxQSwUGAAAAAAQABAD1AAAAigMAAAAA&#10;" path="m,l3403092,r,179832l,179832,,e" fillcolor="#fffbf3" stroked="f" strokeweight="0">
                  <v:stroke miterlimit="83231f" joinstyle="miter"/>
                  <v:path arrowok="t" textboxrect="0,0,3403092,179832"/>
                </v:shape>
                <v:shape id="Shape 106223" o:spid="_x0000_s1029" style="position:absolute;left:6404;top:1737;width:46804;height:1798;visibility:visible;mso-wrap-style:square;v-text-anchor:top" coordsize="468045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jBMAA&#10;AADfAAAADwAAAGRycy9kb3ducmV2LnhtbERPy4rCMBTdC/MP4Q7MTlM7oFKNIjKCuPOxcHltrkmx&#10;uSlNpnb+fiIILg/nvVj1rhYdtaHyrGA8ykAQl15XbBScT9vhDESIyBprz6TgjwKslh+DBRbaP/hA&#10;3TEakUI4FKjAxtgUUobSksMw8g1x4m6+dRgTbI3ULT5SuKtlnmUT6bDi1GCxoY2l8n78dQqm98u1&#10;u+yN+8lxWm/ODRppUamvz349BxGpj2/xy73TaX42yfNveP5JA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sjBMAAAADfAAAADwAAAAAAAAAAAAAAAACYAgAAZHJzL2Rvd25y&#10;ZXYueG1sUEsFBgAAAAAEAAQA9QAAAIUDAAAAAA==&#10;" path="m,l4680458,r,179832l,179832,,e" fillcolor="#fffbf3" stroked="f" strokeweight="0">
                  <v:stroke miterlimit="83231f" joinstyle="miter"/>
                  <v:path arrowok="t" textboxrect="0,0,4680458,179832"/>
                </v:shape>
                <v:shape id="Shape 106224" o:spid="_x0000_s1030" style="position:absolute;top:3505;width:56168;height:1798;visibility:visible;mso-wrap-style:square;v-text-anchor:top" coordsize="561682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YgsQA&#10;AADfAAAADwAAAGRycy9kb3ducmV2LnhtbERPXUvDMBR9F/Yfwh345hJLGVKXjTG2KRMfXGXPl+Su&#10;KTY3pYlb9dcbQfDxcL4Xq9F34kJDbANruJ8pEMQm2JYbDe/17u4BREzIFrvApOGLIqyWk5sFVjZc&#10;+Y0ux9SIHMKxQg0upb6SMhpHHuMs9MSZO4fBY8pwaKQd8JrDfScLpebSY8u5wWFPG0fm4/jpNWzU&#10;i9uV9ffBrE162pb1/lC8nrS+nY7rRxCJxvQv/nM/2zxfzYuihN8/GY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2ILEAAAA3wAAAA8AAAAAAAAAAAAAAAAAmAIAAGRycy9k&#10;b3ducmV2LnhtbFBLBQYAAAAABAAEAPUAAACJAwAAAAA=&#10;" path="m,l5616829,r,179832l,179832,,e" fillcolor="#fffbf3" stroked="f" strokeweight="0">
                  <v:stroke miterlimit="83231f" joinstyle="miter"/>
                  <v:path arrowok="t" textboxrect="0,0,5616829,179832"/>
                </v:shape>
                <v:shape id="Shape 106225" o:spid="_x0000_s1031" style="position:absolute;top:5242;width:46168;height:1801;visibility:visible;mso-wrap-style:square;v-text-anchor:top" coordsize="461683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dy8IA&#10;AADfAAAADwAAAGRycy9kb3ducmV2LnhtbERPz2vCMBS+D/Y/hDfwNlML1lGNooK4wy52MnZ8NM+m&#10;2LyUJGr33y+C4PHj+71YDbYTV/KhdaxgMs5AENdOt9woOH7v3j9AhIissXNMCv4owGr5+rLAUrsb&#10;H+haxUakEA4lKjAx9qWUoTZkMYxdT5y4k/MWY4K+kdrjLYXbTuZZVkiLLacGgz1tDdXn6mIVFMf9&#10;fucq/fVj/aGZXX43p5AbpUZvw3oOItIQn+KH+1On+VmR51O4/0kA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93LwgAAAN8AAAAPAAAAAAAAAAAAAAAAAJgCAABkcnMvZG93&#10;bnJldi54bWxQSwUGAAAAAAQABAD1AAAAhwMAAAAA&#10;" path="m,l4616831,r,180137l,180137,,e" fillcolor="#fffbf3" stroked="f" strokeweight="0">
                  <v:stroke miterlimit="83231f" joinstyle="miter"/>
                  <v:path arrowok="t" textboxrect="0,0,4616831,180137"/>
                </v:shape>
                <v:shape id="Shape 106226" o:spid="_x0000_s1032" style="position:absolute;left:6404;top:7012;width:53087;height:1799;visibility:visible;mso-wrap-style:square;v-text-anchor:top" coordsize="53087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2NMMA&#10;AADfAAAADwAAAGRycy9kb3ducmV2LnhtbERP3UrDMBS+F3yHcATvXNJeFOmWDREEnQrdzwOcNcc2&#10;tDkpTbZ1b28Gg11+fP+L1eR6caIxWM8aspkCQVx7Y7nRsN99vLyCCBHZYO+ZNFwowGr5+LDA0vgz&#10;b+i0jY1IIRxK1NDGOJRShrolh2HmB+LE/fnRYUxwbKQZ8ZzCXS9zpQrp0HJqaHGg95bqbnt0Gqrs&#10;0O2z9W/85t1X9VN1F9Vbq/Xz0/Q2BxFpinfxzf1p0nxV5HkB1z8J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2NMMAAADfAAAADwAAAAAAAAAAAAAAAACYAgAAZHJzL2Rv&#10;d25yZXYueG1sUEsFBgAAAAAEAAQA9QAAAIgDAAAAAA==&#10;" path="m,l5308728,r,179832l,179832,,e" fillcolor="#fffbf3" stroked="f" strokeweight="0">
                  <v:stroke miterlimit="83231f" joinstyle="miter"/>
                  <v:path arrowok="t" textboxrect="0,0,5308728,179832"/>
                </v:shape>
              </v:group>
            </w:pict>
          </mc:Fallback>
        </mc:AlternateContent>
      </w:r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развитие понимания содержания песни на основе характера ее </w:t>
      </w:r>
      <w:proofErr w:type="gramStart"/>
      <w:r w:rsidRPr="00C5646C">
        <w:rPr>
          <w:color w:val="333333"/>
        </w:rPr>
        <w:t>мелодии</w:t>
      </w:r>
      <w:r w:rsidRPr="00C5646C">
        <w:t xml:space="preserve"> </w:t>
      </w:r>
      <w:r w:rsidRPr="00C5646C">
        <w:rPr>
          <w:color w:val="333333"/>
        </w:rPr>
        <w:t xml:space="preserve"> (</w:t>
      </w:r>
      <w:proofErr w:type="gramEnd"/>
      <w:r w:rsidRPr="00C5646C">
        <w:rPr>
          <w:color w:val="333333"/>
        </w:rPr>
        <w:t>веселого, грустного, спокойного) и текста; выразительно-эмоциональное исполнение</w:t>
      </w:r>
      <w:r w:rsidRPr="00C5646C">
        <w:t xml:space="preserve"> </w:t>
      </w:r>
      <w:r w:rsidRPr="00C5646C">
        <w:rPr>
          <w:color w:val="333333"/>
        </w:rPr>
        <w:t xml:space="preserve"> выученных песен с простейшими элементами динамических оттенков;</w:t>
      </w:r>
      <w:r w:rsidRPr="00C5646C">
        <w:t xml:space="preserve"> </w:t>
      </w:r>
    </w:p>
    <w:p w:rsidR="005B1C80" w:rsidRPr="00C5646C" w:rsidRDefault="003F40D0" w:rsidP="0094559D"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</w:t>
      </w:r>
      <w:proofErr w:type="gramStart"/>
      <w:r w:rsidRPr="00C5646C">
        <w:rPr>
          <w:color w:val="333333"/>
        </w:rPr>
        <w:t>ритмично,</w:t>
      </w:r>
      <w:r w:rsidRPr="00C5646C">
        <w:t xml:space="preserve"> </w:t>
      </w:r>
      <w:r w:rsidRPr="00C5646C">
        <w:rPr>
          <w:color w:val="333333"/>
        </w:rPr>
        <w:t xml:space="preserve"> выразительно</w:t>
      </w:r>
      <w:proofErr w:type="gramEnd"/>
      <w:r w:rsidRPr="00C5646C">
        <w:rPr>
          <w:color w:val="333333"/>
        </w:rPr>
        <w:t xml:space="preserve"> с сохранением строя и ансамбля;</w:t>
      </w:r>
      <w:r w:rsidRPr="00C5646C">
        <w:t xml:space="preserve"> </w:t>
      </w:r>
    </w:p>
    <w:p w:rsidR="005B1C80" w:rsidRPr="00C5646C" w:rsidRDefault="003F40D0" w:rsidP="0094559D">
      <w:r w:rsidRPr="00C5646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140208</wp:posOffset>
                </wp:positionH>
                <wp:positionV relativeFrom="paragraph">
                  <wp:posOffset>-212349</wp:posOffset>
                </wp:positionV>
                <wp:extent cx="6482791" cy="707390"/>
                <wp:effectExtent l="0" t="0" r="0" b="0"/>
                <wp:wrapNone/>
                <wp:docPr id="85208" name="Group 85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91" cy="707390"/>
                          <a:chOff x="0" y="0"/>
                          <a:chExt cx="6482791" cy="707390"/>
                        </a:xfrm>
                      </wpg:grpSpPr>
                      <wps:wsp>
                        <wps:cNvPr id="5117" name="Shape 5117"/>
                        <wps:cNvSpPr/>
                        <wps:spPr>
                          <a:xfrm>
                            <a:off x="3243783" y="175133"/>
                            <a:ext cx="3239008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008" h="355600">
                                <a:moveTo>
                                  <a:pt x="0" y="0"/>
                                </a:moveTo>
                                <a:lnTo>
                                  <a:pt x="3239008" y="0"/>
                                </a:lnTo>
                                <a:lnTo>
                                  <a:pt x="3239008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7" name="Shape 106227"/>
                        <wps:cNvSpPr/>
                        <wps:spPr>
                          <a:xfrm>
                            <a:off x="0" y="0"/>
                            <a:ext cx="308305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052" h="179832">
                                <a:moveTo>
                                  <a:pt x="0" y="0"/>
                                </a:moveTo>
                                <a:lnTo>
                                  <a:pt x="3083052" y="0"/>
                                </a:lnTo>
                                <a:lnTo>
                                  <a:pt x="308305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8" name="Shape 106228"/>
                        <wps:cNvSpPr/>
                        <wps:spPr>
                          <a:xfrm>
                            <a:off x="640410" y="176784"/>
                            <a:ext cx="505879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791" h="179832">
                                <a:moveTo>
                                  <a:pt x="0" y="0"/>
                                </a:moveTo>
                                <a:lnTo>
                                  <a:pt x="5058791" y="0"/>
                                </a:lnTo>
                                <a:lnTo>
                                  <a:pt x="505879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9" name="Shape 106229"/>
                        <wps:cNvSpPr/>
                        <wps:spPr>
                          <a:xfrm>
                            <a:off x="0" y="350470"/>
                            <a:ext cx="5061839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839" h="180137">
                                <a:moveTo>
                                  <a:pt x="0" y="0"/>
                                </a:moveTo>
                                <a:lnTo>
                                  <a:pt x="5061839" y="0"/>
                                </a:lnTo>
                                <a:lnTo>
                                  <a:pt x="5061839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30" name="Shape 106230"/>
                        <wps:cNvSpPr/>
                        <wps:spPr>
                          <a:xfrm>
                            <a:off x="640410" y="527558"/>
                            <a:ext cx="407390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906" h="179832">
                                <a:moveTo>
                                  <a:pt x="0" y="0"/>
                                </a:moveTo>
                                <a:lnTo>
                                  <a:pt x="4073906" y="0"/>
                                </a:lnTo>
                                <a:lnTo>
                                  <a:pt x="407390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EAF9F" id="Group 85208" o:spid="_x0000_s1026" style="position:absolute;margin-left:11.05pt;margin-top:-16.7pt;width:510.45pt;height:55.7pt;z-index:-251652096" coordsize="64827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">
                <v:shape id="Shape 5117" o:spid="_x0000_s1027" style="position:absolute;left:32437;top:1751;width:32390;height:3556;visibility:visible;mso-wrap-style:square;v-text-anchor:top" coordsize="3239008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xQ8YA&#10;AADdAAAADwAAAGRycy9kb3ducmV2LnhtbESPUWvCQBCE34X+h2MLfdNLilqJnlIKhbaCoi30dcmt&#10;SejdXsheNe2v9wTBx2FmvmEWq947daROmsAG8lEGirgMtuHKwNfn63AGSiKyRReYDPyRwGp5N1hg&#10;YcOJd3Tcx0olCEuBBuoY20JrKWvyKKPQEifvEDqPMcmu0rbDU4J7px+zbKo9NpwWamzppabyZ//r&#10;DbzLZLzZ7v5DjuuPqUjvxrNvZ8zDff88BxWpj7fwtf1mDUzy/Akub9IT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nxQ8YAAADdAAAADwAAAAAAAAAAAAAAAACYAgAAZHJz&#10;L2Rvd25yZXYueG1sUEsFBgAAAAAEAAQA9QAAAIsDAAAAAA==&#10;" path="m,l3239008,r,355600l,355600,,175260,,xe" fillcolor="#fffbf3" stroked="f" strokeweight="0">
                  <v:stroke miterlimit="83231f" joinstyle="miter"/>
                  <v:path arrowok="t" textboxrect="0,0,3239008,355600"/>
                </v:shape>
                <v:shape id="Shape 106227" o:spid="_x0000_s1028" style="position:absolute;width:30830;height:1798;visibility:visible;mso-wrap-style:square;v-text-anchor:top" coordsize="308305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sucEA&#10;AADfAAAADwAAAGRycy9kb3ducmV2LnhtbERPy4rCMBTdC/MP4Qqz09SMOFKNMoqCWx8DXV6aa1ts&#10;bkoTa+fvJ4Lg8nDey3Vva9FR6yvHGibjBARx7kzFhYbLeT+ag/AB2WDtmDT8kYf16mOwxNS4Bx+p&#10;O4VCxBD2KWooQ2hSKX1ekkU/dg1x5K6utRgibAtpWnzEcFtLlSQzabHi2FBiQ9uS8tvpbjVss02/&#10;l2qXff1ONlMlb11RZ53Wn8P+ZwEiUB/e4pf7YOL8ZKbUNzz/RAB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7LnBAAAA3wAAAA8AAAAAAAAAAAAAAAAAmAIAAGRycy9kb3du&#10;cmV2LnhtbFBLBQYAAAAABAAEAPUAAACGAwAAAAA=&#10;" path="m,l3083052,r,179832l,179832,,e" fillcolor="#fffbf3" stroked="f" strokeweight="0">
                  <v:stroke miterlimit="83231f" joinstyle="miter"/>
                  <v:path arrowok="t" textboxrect="0,0,3083052,179832"/>
                </v:shape>
                <v:shape id="Shape 106228" o:spid="_x0000_s1029" style="position:absolute;left:6404;top:1767;width:50588;height:1799;visibility:visible;mso-wrap-style:square;v-text-anchor:top" coordsize="505879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zOsQA&#10;AADfAAAADwAAAGRycy9kb3ducmV2LnhtbERPTUvDQBC9C/6HZQRvdtdAQ4ndllZQAuKhtRdvY3aa&#10;hGZnQ3Zt1n/vHASPj/e93mY/qCtNsQ9s4XFhQBE3wfXcWjh9vDysQMWE7HAITBZ+KMJ2c3uzxsqF&#10;mQ90PaZWSQjHCi10KY2V1rHpyGNchJFYuHOYPCaBU6vdhLOE+0EXxpTaY8/S0OFIzx01l+O3t7As&#10;T9ms8nz5Orzt35fnPnzWr7W193d59wQqUU7/4j937WS+KYtCBssfAa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MzrEAAAA3wAAAA8AAAAAAAAAAAAAAAAAmAIAAGRycy9k&#10;b3ducmV2LnhtbFBLBQYAAAAABAAEAPUAAACJAwAAAAA=&#10;" path="m,l5058791,r,179832l,179832,,e" fillcolor="#fffbf3" stroked="f" strokeweight="0">
                  <v:stroke miterlimit="83231f" joinstyle="miter"/>
                  <v:path arrowok="t" textboxrect="0,0,5058791,179832"/>
                </v:shape>
                <v:shape id="Shape 106229" o:spid="_x0000_s1030" style="position:absolute;top:3504;width:50618;height:1802;visibility:visible;mso-wrap-style:square;v-text-anchor:top" coordsize="5061839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KBMIA&#10;AADfAAAADwAAAGRycy9kb3ducmV2LnhtbERPy4rCMBTdD/gP4QqzG9MpjmjHKKIODO58oNtLc22L&#10;zU1JYq1/bwTB5eG8p/PO1KIl5yvLCr4HCQji3OqKCwWH/d/XGIQPyBpry6TgTh7ms97HFDNtb7yl&#10;dhcKEUPYZ6igDKHJpPR5SQb9wDbEkTtbZzBE6AqpHd5iuKllmiQjabDi2FBiQ8uS8svuahSc3GUz&#10;XB/Pq8N6MxzXq+vxp5VGqc9+t/gFEagLb/HL/a/j/GSUphN4/okA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QoEwgAAAN8AAAAPAAAAAAAAAAAAAAAAAJgCAABkcnMvZG93&#10;bnJldi54bWxQSwUGAAAAAAQABAD1AAAAhwMAAAAA&#10;" path="m,l5061839,r,180137l,180137,,e" fillcolor="#fffbf3" stroked="f" strokeweight="0">
                  <v:stroke miterlimit="83231f" joinstyle="miter"/>
                  <v:path arrowok="t" textboxrect="0,0,5061839,180137"/>
                </v:shape>
                <v:shape id="Shape 106230" o:spid="_x0000_s1031" style="position:absolute;left:6404;top:5275;width:40739;height:1798;visibility:visible;mso-wrap-style:square;v-text-anchor:top" coordsize="407390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Z8QA&#10;AADfAAAADwAAAGRycy9kb3ducmV2LnhtbERPTWvCQBC9F/wPyxS8lLpRQdvUVaRQEKlCtblPs2OS&#10;mp0N2dWk/945CD0+3vdi1btaXakNlWcD41ECijj3tuLCwPfx4/kFVIjIFmvPZOCPAqyWg4cFptZ3&#10;/EXXQyyUhHBI0UAZY5NqHfKSHIaRb4iFO/nWYRTYFtq22Em4q/UkSWbaYcXSUGJD7yXl58PFGQjZ&#10;fvtZZLutPf1wZl93T/Pud2/M8LFfv4GK1Md/8d29sTI/mU2m8kD+CA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2EWfEAAAA3wAAAA8AAAAAAAAAAAAAAAAAmAIAAGRycy9k&#10;b3ducmV2LnhtbFBLBQYAAAAABAAEAPUAAACJAwAAAAA=&#10;" path="m,l4073906,r,179832l,179832,,e" fillcolor="#fffbf3" stroked="f" strokeweight="0">
                  <v:stroke miterlimit="83231f" joinstyle="miter"/>
                  <v:path arrowok="t" textboxrect="0,0,4073906,179832"/>
                </v:shape>
              </v:group>
            </w:pict>
          </mc:Fallback>
        </mc:AlternateContent>
      </w:r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развитие умения использовать разнообразные музыкальные средства (</w:t>
      </w:r>
      <w:proofErr w:type="gramStart"/>
      <w:r w:rsidRPr="00C5646C">
        <w:rPr>
          <w:color w:val="333333"/>
        </w:rPr>
        <w:t>темп,</w:t>
      </w:r>
      <w:r w:rsidRPr="00C5646C">
        <w:t xml:space="preserve"> </w:t>
      </w:r>
      <w:r w:rsidRPr="00C5646C">
        <w:rPr>
          <w:color w:val="333333"/>
        </w:rPr>
        <w:t xml:space="preserve"> динамические</w:t>
      </w:r>
      <w:proofErr w:type="gramEnd"/>
      <w:r w:rsidRPr="00C5646C">
        <w:rPr>
          <w:color w:val="333333"/>
        </w:rPr>
        <w:t xml:space="preserve"> оттенки) для работы над выразительностью исполнения песен;</w:t>
      </w:r>
      <w:r w:rsidRPr="00C5646C">
        <w:t xml:space="preserve"> </w:t>
      </w:r>
    </w:p>
    <w:p w:rsidR="005B1C80" w:rsidRPr="00B14463" w:rsidRDefault="003F40D0" w:rsidP="00695326">
      <w:r w:rsidRPr="00C5646C">
        <w:t>―</w:t>
      </w:r>
      <w:r w:rsidRPr="00C5646C">
        <w:rPr>
          <w:rFonts w:eastAsia="Arial"/>
        </w:rPr>
        <w:t xml:space="preserve"> </w:t>
      </w:r>
      <w:r w:rsidRPr="00C5646C">
        <w:rPr>
          <w:color w:val="333333"/>
        </w:rPr>
        <w:t xml:space="preserve"> получение эстетического наслаждения от собственного</w:t>
      </w:r>
      <w:r w:rsidRPr="00B14463">
        <w:rPr>
          <w:color w:val="333333"/>
        </w:rPr>
        <w:t xml:space="preserve"> пения.</w:t>
      </w:r>
      <w:r w:rsidRPr="00B14463">
        <w:t xml:space="preserve"> </w:t>
      </w:r>
    </w:p>
    <w:p w:rsidR="005B1C80" w:rsidRPr="006A369F" w:rsidRDefault="003F40D0" w:rsidP="0094559D">
      <w:pPr>
        <w:rPr>
          <w:b/>
        </w:rPr>
      </w:pPr>
      <w:r w:rsidRPr="006A369F">
        <w:rPr>
          <w:b/>
        </w:rPr>
        <w:t xml:space="preserve">Изобразительное искусство </w:t>
      </w:r>
    </w:p>
    <w:p w:rsidR="005B1C80" w:rsidRPr="00B14463" w:rsidRDefault="003F40D0" w:rsidP="0094559D">
      <w:r w:rsidRPr="00B14463">
        <w:t xml:space="preserve">Основная </w:t>
      </w:r>
      <w:r w:rsidRPr="00B14463">
        <w:rPr>
          <w:b/>
        </w:rPr>
        <w:t xml:space="preserve">цель </w:t>
      </w:r>
      <w:r w:rsidRPr="00B14463">
        <w:t xml:space="preserve">изучения предмета заключается во всестороннем развитии личности обучающегося с УО (ИН)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</w:r>
    </w:p>
    <w:p w:rsidR="005B1C80" w:rsidRPr="00B14463" w:rsidRDefault="003F40D0" w:rsidP="0094559D">
      <w:r w:rsidRPr="00B14463">
        <w:rPr>
          <w:b/>
        </w:rPr>
        <w:t xml:space="preserve">Основные задачи изучения предмета: </w:t>
      </w:r>
    </w:p>
    <w:p w:rsidR="005B1C80" w:rsidRPr="00B14463" w:rsidRDefault="003F40D0" w:rsidP="0094559D">
      <w:r w:rsidRPr="00B14463">
        <w:t xml:space="preserve">Воспитание интереса к изобразительному искусству. </w:t>
      </w:r>
    </w:p>
    <w:p w:rsidR="005B1C80" w:rsidRPr="00B14463" w:rsidRDefault="003F40D0" w:rsidP="0094559D">
      <w:r w:rsidRPr="00B14463">
        <w:t xml:space="preserve">Раскрытие значения изобразительного искусства в жизни человека </w:t>
      </w:r>
    </w:p>
    <w:p w:rsidR="005B1C80" w:rsidRPr="00B14463" w:rsidRDefault="003F40D0" w:rsidP="0094559D">
      <w:r w:rsidRPr="00B14463">
        <w:lastRenderedPageBreak/>
        <w:t xml:space="preserve">Воспитание в детях эстетического чувства и понимания красоты окружающего мира, художественного вкуса. </w:t>
      </w:r>
    </w:p>
    <w:p w:rsidR="005B1C80" w:rsidRPr="00B14463" w:rsidRDefault="003F40D0" w:rsidP="0094559D">
      <w:r w:rsidRPr="00B14463"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5B1C80" w:rsidRPr="00B14463" w:rsidRDefault="003F40D0" w:rsidP="0094559D">
      <w:r w:rsidRPr="00B14463">
        <w:t xml:space="preserve">Развитие эмоционального восприятия произведений искусства, умения анализировать их содержание и формулировать своего мнения о них. </w:t>
      </w:r>
    </w:p>
    <w:p w:rsidR="005B1C80" w:rsidRPr="00B14463" w:rsidRDefault="003F40D0" w:rsidP="0094559D">
      <w:r w:rsidRPr="00B14463">
        <w:t xml:space="preserve">Формирование знаний элементарных основ реалистического рисунка. </w:t>
      </w:r>
    </w:p>
    <w:p w:rsidR="005B1C80" w:rsidRPr="00B14463" w:rsidRDefault="003F40D0" w:rsidP="0094559D">
      <w:r w:rsidRPr="00B14463">
        <w:t xml:space="preserve"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 </w:t>
      </w:r>
    </w:p>
    <w:p w:rsidR="005B1C80" w:rsidRPr="00B14463" w:rsidRDefault="003F40D0" w:rsidP="0094559D">
      <w:r w:rsidRPr="00B14463">
        <w:t xml:space="preserve">Обучение разным видам изобразительной деятельности (рисованию, аппликации, лепке). </w:t>
      </w:r>
    </w:p>
    <w:p w:rsidR="005B1C80" w:rsidRPr="00B14463" w:rsidRDefault="003F40D0" w:rsidP="0094559D">
      <w:r w:rsidRPr="00B14463">
        <w:t xml:space="preserve">Обучение правилам и законам композиции, </w:t>
      </w:r>
      <w:proofErr w:type="spellStart"/>
      <w:r w:rsidRPr="00B14463">
        <w:t>цветоведения</w:t>
      </w:r>
      <w:proofErr w:type="spellEnd"/>
      <w:r w:rsidRPr="00B14463">
        <w:t xml:space="preserve">, построения орнамента и др., применяемых в разных видах изобразительной деятельности. </w:t>
      </w:r>
    </w:p>
    <w:p w:rsidR="005B1C80" w:rsidRPr="00B14463" w:rsidRDefault="003F40D0" w:rsidP="0094559D">
      <w:r w:rsidRPr="00B14463">
        <w:t>Формирование умения создавать простейшие ху</w:t>
      </w:r>
      <w:r w:rsidR="00AC2058" w:rsidRPr="00B14463">
        <w:t xml:space="preserve">дожественные образы с натуры и </w:t>
      </w:r>
      <w:r w:rsidRPr="00B14463">
        <w:t xml:space="preserve">по образцу, по памяти, представлению и воображению. </w:t>
      </w:r>
    </w:p>
    <w:p w:rsidR="005B1C80" w:rsidRPr="00B14463" w:rsidRDefault="003F40D0" w:rsidP="0094559D">
      <w:r w:rsidRPr="00B14463">
        <w:t xml:space="preserve">Развитие умения выполнять тематические и декоративные композиции. </w:t>
      </w:r>
    </w:p>
    <w:p w:rsidR="005B1C80" w:rsidRPr="00B14463" w:rsidRDefault="003F40D0" w:rsidP="0094559D">
      <w:r w:rsidRPr="00B14463">
        <w:t xml:space="preserve"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 </w:t>
      </w:r>
    </w:p>
    <w:p w:rsidR="005B1C80" w:rsidRPr="00B14463" w:rsidRDefault="003F40D0" w:rsidP="0094559D">
      <w:r w:rsidRPr="00B14463"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зрительной памяти, внимания, наблюдательности, образного мышления, представления и воображения. </w:t>
      </w:r>
    </w:p>
    <w:p w:rsidR="005B1C80" w:rsidRPr="00B14463" w:rsidRDefault="003F40D0" w:rsidP="0094559D">
      <w:r w:rsidRPr="00B14463">
        <w:t xml:space="preserve">Примерное содержание предмета </w:t>
      </w:r>
    </w:p>
    <w:p w:rsidR="005B1C80" w:rsidRPr="00B14463" w:rsidRDefault="003F40D0" w:rsidP="0094559D">
      <w:r w:rsidRPr="00B14463">
        <w:t xml:space="preserve"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 </w:t>
      </w:r>
    </w:p>
    <w:p w:rsidR="005B1C80" w:rsidRPr="00B14463" w:rsidRDefault="003F40D0" w:rsidP="0094559D">
      <w:r w:rsidRPr="00B14463">
        <w:t xml:space="preserve">Программой предусматриваются следующие виды работы: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 </w:t>
      </w:r>
    </w:p>
    <w:p w:rsidR="005B1C80" w:rsidRPr="00B14463" w:rsidRDefault="003F40D0" w:rsidP="0094559D">
      <w:r w:rsidRPr="00B14463">
        <w:lastRenderedPageBreak/>
        <w:t>―</w:t>
      </w:r>
      <w:r w:rsidRPr="00B14463">
        <w:rPr>
          <w:rFonts w:eastAsia="Arial"/>
        </w:rPr>
        <w:t xml:space="preserve"> </w:t>
      </w:r>
      <w:r w:rsidRPr="00B14463">
        <w:t xml:space="preserve"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выполнение плоскостной и </w:t>
      </w:r>
      <w:proofErr w:type="spellStart"/>
      <w:r w:rsidRPr="00B14463">
        <w:t>полуобъемной</w:t>
      </w:r>
      <w:proofErr w:type="spellEnd"/>
      <w:r w:rsidRPr="00B14463"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 прикладного искусства. </w:t>
      </w:r>
    </w:p>
    <w:p w:rsidR="005B1C80" w:rsidRPr="00B14463" w:rsidRDefault="003F40D0" w:rsidP="0094559D">
      <w:r w:rsidRPr="00B14463">
        <w:t xml:space="preserve">Введение </w:t>
      </w:r>
    </w:p>
    <w:p w:rsidR="005B1C80" w:rsidRPr="00B14463" w:rsidRDefault="003F40D0" w:rsidP="0094559D">
      <w:r w:rsidRPr="00B14463">
        <w:t xml:space="preserve"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 </w:t>
      </w:r>
    </w:p>
    <w:p w:rsidR="005B1C80" w:rsidRPr="00B14463" w:rsidRDefault="003F40D0" w:rsidP="0094559D">
      <w:r w:rsidRPr="00B14463">
        <w:rPr>
          <w:i/>
        </w:rPr>
        <w:t xml:space="preserve">Подготовительный период обучения </w:t>
      </w:r>
    </w:p>
    <w:p w:rsidR="005B1C80" w:rsidRPr="00B14463" w:rsidRDefault="003F40D0" w:rsidP="0094559D">
      <w:r w:rsidRPr="00B14463">
        <w:rPr>
          <w:i/>
        </w:rPr>
        <w:t xml:space="preserve">Формирование организационных умений: </w:t>
      </w:r>
      <w:r w:rsidRPr="00B14463">
        <w:t xml:space="preserve"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 </w:t>
      </w:r>
    </w:p>
    <w:p w:rsidR="005B1C80" w:rsidRPr="00B14463" w:rsidRDefault="003F40D0" w:rsidP="0094559D">
      <w:r w:rsidRPr="00B14463">
        <w:rPr>
          <w:i/>
        </w:rPr>
        <w:t>Сенсорное воспитание</w:t>
      </w:r>
      <w:r w:rsidRPr="00B14463">
        <w:t xml:space="preserve"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 </w:t>
      </w:r>
    </w:p>
    <w:p w:rsidR="005B1C80" w:rsidRPr="00B14463" w:rsidRDefault="003F40D0" w:rsidP="0094559D">
      <w:r w:rsidRPr="00B14463">
        <w:rPr>
          <w:i/>
        </w:rPr>
        <w:t>Развитие моторики рук</w:t>
      </w:r>
      <w:r w:rsidRPr="00B14463"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5B1C80" w:rsidRPr="00B14463" w:rsidRDefault="003F40D0" w:rsidP="0094559D">
      <w:r w:rsidRPr="00B14463">
        <w:rPr>
          <w:i/>
        </w:rPr>
        <w:t xml:space="preserve">Обучение приемам работы в изобразительной деятельности </w:t>
      </w:r>
      <w:r w:rsidRPr="00B14463">
        <w:t xml:space="preserve">(лепке, выполнении аппликации, рисовании): </w:t>
      </w:r>
    </w:p>
    <w:p w:rsidR="005B1C80" w:rsidRPr="00B14463" w:rsidRDefault="003F40D0" w:rsidP="0094559D">
      <w:r w:rsidRPr="00B14463">
        <w:rPr>
          <w:u w:val="single" w:color="000000"/>
        </w:rPr>
        <w:t xml:space="preserve"> Приемы лепки:</w:t>
      </w:r>
      <w:r w:rsidRPr="00B14463">
        <w:t xml:space="preserve">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proofErr w:type="spellStart"/>
      <w:r w:rsidRPr="00B14463">
        <w:t>отщипывание</w:t>
      </w:r>
      <w:proofErr w:type="spellEnd"/>
      <w:r w:rsidRPr="00B14463">
        <w:t xml:space="preserve"> кусков от целого куска пластилина и разминание;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размазывание по картону;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скатывание, раскатывание, сплющивание;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proofErr w:type="spellStart"/>
      <w:r w:rsidRPr="00B14463">
        <w:t>примазывание</w:t>
      </w:r>
      <w:proofErr w:type="spellEnd"/>
      <w:r w:rsidRPr="00B14463">
        <w:t xml:space="preserve"> частей при составлении целого объемного изображения. </w:t>
      </w:r>
    </w:p>
    <w:p w:rsidR="005B1C80" w:rsidRPr="00B14463" w:rsidRDefault="003F40D0" w:rsidP="0094559D">
      <w:r w:rsidRPr="00B14463">
        <w:rPr>
          <w:u w:val="single" w:color="000000"/>
        </w:rPr>
        <w:t xml:space="preserve"> Приемы работы с «подвижной аппликацией»</w:t>
      </w:r>
      <w:r w:rsidRPr="00B14463">
        <w:t xml:space="preserve"> для развития целостного восприятия объекта при подготовке детей к рисованию: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складывание целого изображения из его деталей без фиксации на плоскости листа;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совмещение аппликационного изображения объекта с контурным рисунком геометрической фигуры без фиксации на плоскости листа;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расположение деталей предметных изображений или силуэтов на листе бумаги в соответствующих пространственных положениях;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составление по образцу композиции из нескольких объектов без фиксации на плоскости листа. </w:t>
      </w:r>
    </w:p>
    <w:p w:rsidR="005B1C80" w:rsidRPr="00B14463" w:rsidRDefault="003F40D0" w:rsidP="0094559D">
      <w:r w:rsidRPr="00B14463">
        <w:rPr>
          <w:u w:val="single" w:color="000000"/>
        </w:rPr>
        <w:t xml:space="preserve"> Приемы выполнения аппликации из бумаги:</w:t>
      </w:r>
      <w:r w:rsidRPr="00B14463">
        <w:t xml:space="preserve">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приемы работы ножницами; </w:t>
      </w:r>
    </w:p>
    <w:p w:rsidR="005B1C80" w:rsidRPr="00B14463" w:rsidRDefault="003F40D0" w:rsidP="0094559D">
      <w:r w:rsidRPr="00B14463">
        <w:lastRenderedPageBreak/>
        <w:t>―</w:t>
      </w:r>
      <w:r w:rsidRPr="00B14463">
        <w:rPr>
          <w:rFonts w:eastAsia="Arial"/>
        </w:rPr>
        <w:t xml:space="preserve"> </w:t>
      </w:r>
      <w:r w:rsidRPr="00B14463"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</w:t>
      </w:r>
    </w:p>
    <w:p w:rsidR="005B1C80" w:rsidRPr="00B14463" w:rsidRDefault="003F40D0" w:rsidP="0094559D">
      <w:r w:rsidRPr="00B14463">
        <w:t xml:space="preserve">…, слева от …, посередине;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приемы соединения деталей аппликации с изобразительной поверхностью с помощью пластилина.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приемы наклеивания деталей аппликации на изобразительную поверхность с помощью клея. </w:t>
      </w:r>
    </w:p>
    <w:p w:rsidR="005B1C80" w:rsidRPr="00B14463" w:rsidRDefault="003F40D0" w:rsidP="0094559D">
      <w:r w:rsidRPr="00B14463">
        <w:rPr>
          <w:u w:val="single" w:color="000000"/>
        </w:rPr>
        <w:t xml:space="preserve"> Приемы рисования твердыми материалами (карандашом, фломастером, ручкой):</w:t>
      </w:r>
      <w:r w:rsidRPr="00B14463">
        <w:t xml:space="preserve">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 ―</w:t>
      </w:r>
      <w:r w:rsidRPr="00B14463">
        <w:rPr>
          <w:rFonts w:eastAsia="Arial"/>
        </w:rPr>
        <w:t xml:space="preserve"> </w:t>
      </w:r>
      <w:r w:rsidRPr="00B14463">
        <w:t xml:space="preserve">рисование карандашом линий и предметов несложной формы двумя руками. </w:t>
      </w:r>
    </w:p>
    <w:p w:rsidR="005B1C80" w:rsidRPr="00B14463" w:rsidRDefault="003F40D0" w:rsidP="0094559D">
      <w:r w:rsidRPr="00B14463">
        <w:rPr>
          <w:u w:val="single" w:color="000000"/>
        </w:rPr>
        <w:t xml:space="preserve"> Приемы работы красками</w:t>
      </w:r>
      <w:r w:rsidRPr="00B14463">
        <w:t xml:space="preserve">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rPr>
          <w:i/>
        </w:rPr>
        <w:t>приемы рисования руками</w:t>
      </w:r>
      <w:r w:rsidRPr="00B14463">
        <w:t xml:space="preserve">: точечное рисование пальцами; линейное рисование пальцами; рисование ладонью, кулаком, ребром ладони;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rPr>
          <w:i/>
        </w:rPr>
        <w:t>приемы трафаретной печати</w:t>
      </w:r>
      <w:r w:rsidRPr="00B14463">
        <w:t xml:space="preserve">: печать тампоном, карандашной резинкой, смятой бумагой, трубочкой и т.п.; </w:t>
      </w:r>
      <w:r w:rsidRPr="00B14463">
        <w:rPr>
          <w:i/>
        </w:rPr>
        <w:t>приемы кистевого письма</w:t>
      </w:r>
      <w:r w:rsidRPr="00B14463">
        <w:t xml:space="preserve">: </w:t>
      </w:r>
      <w:proofErr w:type="spellStart"/>
      <w:r w:rsidRPr="00B14463">
        <w:t>промакивание</w:t>
      </w:r>
      <w:proofErr w:type="spellEnd"/>
      <w:r w:rsidRPr="00B14463">
        <w:t xml:space="preserve"> кистью; наращивание массы; рисование </w:t>
      </w:r>
    </w:p>
    <w:p w:rsidR="005B1C80" w:rsidRPr="00B14463" w:rsidRDefault="003F40D0" w:rsidP="0094559D">
      <w:r w:rsidRPr="00B14463">
        <w:t xml:space="preserve">сухой кистью; рисование по мокрому листу и т.д. </w:t>
      </w:r>
    </w:p>
    <w:p w:rsidR="005B1C80" w:rsidRPr="00B14463" w:rsidRDefault="003F40D0" w:rsidP="0094559D">
      <w:r w:rsidRPr="00B14463">
        <w:rPr>
          <w:i/>
        </w:rPr>
        <w:t>Обучение действиям с шаблонами и трафаретами</w:t>
      </w:r>
      <w:r w:rsidRPr="00B14463">
        <w:t xml:space="preserve">: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правила обведения шаблонов; </w:t>
      </w:r>
    </w:p>
    <w:p w:rsidR="005B1C80" w:rsidRPr="00B14463" w:rsidRDefault="003F40D0" w:rsidP="0094559D"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обведение шаблонов геометрических фигур, реальных предметов несложных форм, букв, цифр. </w:t>
      </w:r>
    </w:p>
    <w:p w:rsidR="005B1C80" w:rsidRPr="00B14463" w:rsidRDefault="003F40D0" w:rsidP="0094559D">
      <w:r w:rsidRPr="00B14463">
        <w:rPr>
          <w:i/>
        </w:rPr>
        <w:t xml:space="preserve">Обучение композиционной деятельности </w:t>
      </w:r>
    </w:p>
    <w:p w:rsidR="005B1C80" w:rsidRPr="00B14463" w:rsidRDefault="003F40D0" w:rsidP="0094559D">
      <w:r w:rsidRPr="00B14463">
        <w:rPr>
          <w:i/>
        </w:rPr>
        <w:t xml:space="preserve">Развитие умений воспринимать и изображать форму предметов, пропорции, конструкцию </w:t>
      </w:r>
    </w:p>
    <w:p w:rsidR="005B1C80" w:rsidRPr="00B14463" w:rsidRDefault="00AC2058" w:rsidP="0094559D">
      <w:r w:rsidRPr="00B14463">
        <w:t xml:space="preserve">Формирование </w:t>
      </w:r>
      <w:r w:rsidR="003F40D0" w:rsidRPr="00B14463">
        <w:t>по</w:t>
      </w:r>
      <w:r w:rsidRPr="00B14463">
        <w:t>нятий: «предмет», «форма», «фигура», «силуэт»,</w:t>
      </w:r>
      <w:r w:rsidR="003F40D0" w:rsidRPr="00B14463">
        <w:t xml:space="preserve"> «деталь», «часть», «элемент», «объем», «пропорции», «конструкция», «узор», «орнамент», «скульптура», «барельеф», «симметрия», «аппликация» и т.п. </w:t>
      </w:r>
    </w:p>
    <w:p w:rsidR="005B1C80" w:rsidRPr="00B14463" w:rsidRDefault="003F40D0" w:rsidP="0094559D">
      <w:r w:rsidRPr="00B14463">
        <w:t xml:space="preserve"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 </w:t>
      </w:r>
    </w:p>
    <w:p w:rsidR="005B1C80" w:rsidRPr="00B14463" w:rsidRDefault="003F40D0" w:rsidP="0094559D">
      <w:r w:rsidRPr="00B14463"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5B1C80" w:rsidRPr="00B14463" w:rsidRDefault="003F40D0" w:rsidP="0094559D">
      <w:r w:rsidRPr="00B14463">
        <w:t xml:space="preserve">Соотнесение формы предметов с геометрическими фигурами (метод обобщения). </w:t>
      </w:r>
    </w:p>
    <w:p w:rsidR="005B1C80" w:rsidRPr="00B14463" w:rsidRDefault="003F40D0" w:rsidP="0094559D">
      <w:r w:rsidRPr="00B14463">
        <w:t xml:space="preserve">Передача пропорций предметов. Строение тела человека, животных и др. </w:t>
      </w:r>
    </w:p>
    <w:p w:rsidR="005B1C80" w:rsidRPr="00B14463" w:rsidRDefault="003F40D0" w:rsidP="0094559D">
      <w:r w:rsidRPr="00B14463">
        <w:lastRenderedPageBreak/>
        <w:t xml:space="preserve">Передача движения различных одушевленных и неодушевленных предметов. </w:t>
      </w:r>
    </w:p>
    <w:p w:rsidR="005B1C80" w:rsidRPr="00B14463" w:rsidRDefault="003F40D0" w:rsidP="0094559D">
      <w:r w:rsidRPr="00B14463"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B14463">
        <w:t>дорисовывание</w:t>
      </w:r>
      <w:proofErr w:type="spellEnd"/>
      <w:r w:rsidRPr="00B14463">
        <w:t xml:space="preserve">, обведение шаблонов, рисование по клеткам, самостоятельное рисование формы объекта и т.п. </w:t>
      </w:r>
    </w:p>
    <w:p w:rsidR="005B1C80" w:rsidRPr="00B14463" w:rsidRDefault="003F40D0" w:rsidP="0094559D">
      <w:r w:rsidRPr="00B14463">
        <w:t xml:space="preserve">Сходство и различия орнамента и узора. Виды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 </w:t>
      </w:r>
    </w:p>
    <w:p w:rsidR="005B1C80" w:rsidRPr="00B14463" w:rsidRDefault="003F40D0" w:rsidP="0094559D">
      <w:r w:rsidRPr="00B14463">
        <w:t xml:space="preserve">Практическое применение приемов и способов передачи графических образов в лепке, аппликации, рисунке. </w:t>
      </w:r>
    </w:p>
    <w:p w:rsidR="005B1C80" w:rsidRPr="00B14463" w:rsidRDefault="003F40D0" w:rsidP="0094559D">
      <w:r w:rsidRPr="00B14463">
        <w:rPr>
          <w:i/>
        </w:rPr>
        <w:t xml:space="preserve">Развитие восприятия цвета предметов и формирование умения передавать его в рисунке с помощью красок </w:t>
      </w:r>
    </w:p>
    <w:p w:rsidR="005B1C80" w:rsidRPr="00B14463" w:rsidRDefault="003F40D0" w:rsidP="0094559D">
      <w:r w:rsidRPr="00B14463">
        <w:t xml:space="preserve">Понятия: «цвет», «спектр», «краски», «акварель», «гуашь», «живопись» и т.д. </w:t>
      </w:r>
    </w:p>
    <w:p w:rsidR="005B1C80" w:rsidRPr="00B14463" w:rsidRDefault="003F40D0" w:rsidP="0094559D">
      <w:r w:rsidRPr="00B14463"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B14463">
        <w:t>цветоведения</w:t>
      </w:r>
      <w:proofErr w:type="spellEnd"/>
      <w:r w:rsidRPr="00B14463">
        <w:t xml:space="preserve">. </w:t>
      </w:r>
    </w:p>
    <w:p w:rsidR="005B1C80" w:rsidRPr="00B14463" w:rsidRDefault="003F40D0" w:rsidP="0094559D">
      <w:r w:rsidRPr="00B14463">
        <w:t xml:space="preserve">Различение и обозначением словом, некоторых ясно различимых оттенков цветов. </w:t>
      </w:r>
    </w:p>
    <w:p w:rsidR="005B1C80" w:rsidRPr="00B14463" w:rsidRDefault="003F40D0" w:rsidP="0094559D">
      <w:r w:rsidRPr="00B14463"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B14463">
        <w:t>светлотности</w:t>
      </w:r>
      <w:proofErr w:type="spellEnd"/>
      <w:r w:rsidRPr="00B14463">
        <w:t xml:space="preserve"> цвета (светло-зеленый, темно-зеленый и т.д.). </w:t>
      </w:r>
    </w:p>
    <w:p w:rsidR="005B1C80" w:rsidRPr="00B14463" w:rsidRDefault="003F40D0" w:rsidP="0094559D">
      <w:r w:rsidRPr="00B14463">
        <w:t xml:space="preserve"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 </w:t>
      </w:r>
    </w:p>
    <w:p w:rsidR="005B1C80" w:rsidRPr="00B14463" w:rsidRDefault="003F40D0" w:rsidP="0094559D">
      <w:pPr>
        <w:ind w:left="0" w:firstLine="567"/>
      </w:pPr>
      <w:r w:rsidRPr="00B14463">
        <w:t xml:space="preserve">Приемы работы акварельными красками: кистевое письмо ― </w:t>
      </w:r>
      <w:proofErr w:type="spellStart"/>
      <w:r w:rsidRPr="00B14463">
        <w:t>примакивание</w:t>
      </w:r>
      <w:proofErr w:type="spellEnd"/>
      <w:r w:rsidRPr="00B14463">
        <w:t xml:space="preserve"> кистью; рисование сухой кистью; рисование по мокрому листу (</w:t>
      </w:r>
      <w:proofErr w:type="spellStart"/>
      <w:r w:rsidRPr="00B14463">
        <w:t>алла</w:t>
      </w:r>
      <w:proofErr w:type="spellEnd"/>
      <w:r w:rsidRPr="00B14463">
        <w:t xml:space="preserve"> прима), послойная живопись (лессировка) и т.д. </w:t>
      </w:r>
    </w:p>
    <w:p w:rsidR="005B1C80" w:rsidRPr="00B14463" w:rsidRDefault="003F40D0" w:rsidP="0094559D">
      <w:pPr>
        <w:ind w:left="0" w:firstLine="567"/>
      </w:pPr>
      <w:r w:rsidRPr="00B14463">
        <w:t xml:space="preserve"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 </w:t>
      </w:r>
    </w:p>
    <w:p w:rsidR="00AC2058" w:rsidRPr="00B14463" w:rsidRDefault="003F40D0" w:rsidP="0094559D">
      <w:pPr>
        <w:ind w:left="0" w:firstLine="567"/>
        <w:rPr>
          <w:i/>
        </w:rPr>
      </w:pPr>
      <w:r w:rsidRPr="00B14463">
        <w:rPr>
          <w:i/>
        </w:rPr>
        <w:t xml:space="preserve">Обучение восприятию произведений искусства </w:t>
      </w:r>
    </w:p>
    <w:p w:rsidR="005B1C80" w:rsidRPr="00B14463" w:rsidRDefault="003F40D0" w:rsidP="0094559D">
      <w:pPr>
        <w:ind w:left="0" w:firstLine="567"/>
      </w:pPr>
      <w:r w:rsidRPr="00B14463">
        <w:t xml:space="preserve">Примерные темы бесед: </w:t>
      </w:r>
    </w:p>
    <w:p w:rsidR="005B1C80" w:rsidRPr="00B14463" w:rsidRDefault="003F40D0" w:rsidP="0094559D">
      <w:pPr>
        <w:ind w:left="0" w:firstLine="567"/>
      </w:pPr>
      <w:r w:rsidRPr="00B14463">
        <w:t xml:space="preserve">«Изобразительное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5B1C80" w:rsidRPr="00B14463" w:rsidRDefault="003F40D0" w:rsidP="0094559D">
      <w:pPr>
        <w:ind w:left="0" w:firstLine="567"/>
      </w:pPr>
      <w:r w:rsidRPr="00B14463">
        <w:t xml:space="preserve">«Виды изобразительного искусства». Рисунок, живопись, скульптура, декоративно- прикладное искусства, архитектура, дизайн. </w:t>
      </w:r>
    </w:p>
    <w:p w:rsidR="005B1C80" w:rsidRPr="00B14463" w:rsidRDefault="003F40D0" w:rsidP="0094559D">
      <w:pPr>
        <w:ind w:left="0" w:firstLine="567"/>
      </w:pPr>
      <w:r w:rsidRPr="00B14463"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В. </w:t>
      </w:r>
      <w:proofErr w:type="spellStart"/>
      <w:r w:rsidRPr="00B14463">
        <w:t>Канашевич</w:t>
      </w:r>
      <w:proofErr w:type="spellEnd"/>
      <w:r w:rsidRPr="00B14463">
        <w:t xml:space="preserve">, А. Куинджи, А Саврасов, </w:t>
      </w:r>
      <w:proofErr w:type="gramStart"/>
      <w:r w:rsidRPr="00B14463">
        <w:t>И .Остроухова</w:t>
      </w:r>
      <w:proofErr w:type="gramEnd"/>
      <w:r w:rsidRPr="00B14463">
        <w:t xml:space="preserve">, А. Пластов, В. Поленов, И Левитан, К. </w:t>
      </w:r>
      <w:proofErr w:type="spellStart"/>
      <w:r w:rsidRPr="00B14463">
        <w:t>Юон</w:t>
      </w:r>
      <w:proofErr w:type="spellEnd"/>
      <w:r w:rsidRPr="00B14463">
        <w:t xml:space="preserve">, М. Сарьян, П. </w:t>
      </w:r>
      <w:proofErr w:type="spellStart"/>
      <w:r w:rsidRPr="00B14463">
        <w:t>Сезан</w:t>
      </w:r>
      <w:proofErr w:type="spellEnd"/>
      <w:r w:rsidRPr="00B14463">
        <w:t xml:space="preserve">, И. Шишкин и т.д. </w:t>
      </w:r>
    </w:p>
    <w:p w:rsidR="005B1C80" w:rsidRPr="00B14463" w:rsidRDefault="003F40D0" w:rsidP="0094559D">
      <w:pPr>
        <w:ind w:left="0" w:firstLine="567"/>
      </w:pPr>
      <w:r w:rsidRPr="00B14463"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</w:t>
      </w:r>
      <w:r w:rsidRPr="00B14463">
        <w:lastRenderedPageBreak/>
        <w:t xml:space="preserve">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 </w:t>
      </w:r>
      <w:proofErr w:type="spellStart"/>
      <w:r w:rsidRPr="00B14463">
        <w:t>Ватагин</w:t>
      </w:r>
      <w:proofErr w:type="spellEnd"/>
      <w:r w:rsidRPr="00B14463">
        <w:t xml:space="preserve">, А. </w:t>
      </w:r>
      <w:proofErr w:type="spellStart"/>
      <w:r w:rsidRPr="00B14463">
        <w:t>Опекушина</w:t>
      </w:r>
      <w:proofErr w:type="spellEnd"/>
      <w:r w:rsidRPr="00B14463">
        <w:t xml:space="preserve">, В. Мухина и т.д. </w:t>
      </w:r>
    </w:p>
    <w:p w:rsidR="005B1C80" w:rsidRPr="00B14463" w:rsidRDefault="003F40D0" w:rsidP="0094559D">
      <w:pPr>
        <w:ind w:left="0" w:firstLine="567"/>
      </w:pPr>
      <w:r w:rsidRPr="00B14463"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</w:t>
      </w:r>
    </w:p>
    <w:p w:rsidR="005B1C80" w:rsidRPr="00B14463" w:rsidRDefault="003F40D0" w:rsidP="0094559D">
      <w:pPr>
        <w:ind w:left="0" w:firstLine="567"/>
      </w:pPr>
      <w:r w:rsidRPr="00B14463">
        <w:t xml:space="preserve">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 w:rsidRPr="00B14463">
        <w:t>жостовская</w:t>
      </w:r>
      <w:proofErr w:type="spellEnd"/>
      <w:r w:rsidRPr="00B14463">
        <w:t xml:space="preserve"> роспись и т.д.).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6A369F" w:rsidRDefault="003F40D0" w:rsidP="0094559D">
      <w:pPr>
        <w:ind w:left="0" w:firstLine="567"/>
        <w:rPr>
          <w:b/>
        </w:rPr>
      </w:pPr>
      <w:r w:rsidRPr="006A369F">
        <w:rPr>
          <w:b/>
        </w:rPr>
        <w:t xml:space="preserve">Физическая культура </w:t>
      </w:r>
    </w:p>
    <w:p w:rsidR="005B1C80" w:rsidRPr="00B14463" w:rsidRDefault="003F40D0" w:rsidP="0094559D">
      <w:pPr>
        <w:ind w:left="0" w:firstLine="567"/>
      </w:pPr>
      <w:r w:rsidRPr="00B14463">
        <w:rPr>
          <w:rFonts w:eastAsia="Calibri"/>
        </w:rPr>
        <w:t xml:space="preserve">Пояснительная записка </w:t>
      </w:r>
    </w:p>
    <w:p w:rsidR="005B1C80" w:rsidRPr="00B14463" w:rsidRDefault="003F40D0" w:rsidP="0094559D">
      <w:pPr>
        <w:ind w:left="0" w:firstLine="567"/>
      </w:pPr>
      <w:r w:rsidRPr="00B14463">
        <w:t xml:space="preserve">Физическая культура является составной частью образовательного процесса </w:t>
      </w:r>
      <w:proofErr w:type="spellStart"/>
      <w:proofErr w:type="gramStart"/>
      <w:r w:rsidRPr="00B14463">
        <w:t>обуча</w:t>
      </w:r>
      <w:proofErr w:type="spellEnd"/>
      <w:r w:rsidRPr="00B14463">
        <w:t xml:space="preserve">- </w:t>
      </w:r>
      <w:proofErr w:type="spellStart"/>
      <w:r w:rsidRPr="00B14463">
        <w:t>ющихся</w:t>
      </w:r>
      <w:proofErr w:type="spellEnd"/>
      <w:proofErr w:type="gramEnd"/>
      <w:r w:rsidRPr="00B14463">
        <w:t xml:space="preserve"> с УО (ИН). Она решает образовательные, воспитательные, коррекционно- развивающие и лечебно-оздоровительные задачи. Физическое воспитание рассматривается и </w:t>
      </w:r>
      <w:proofErr w:type="gramStart"/>
      <w:r w:rsidRPr="00B14463">
        <w:t>реализуется комплексно</w:t>
      </w:r>
      <w:proofErr w:type="gramEnd"/>
      <w:r w:rsidRPr="00B14463">
        <w:t xml:space="preserve">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</w:r>
    </w:p>
    <w:p w:rsidR="00AF0CB8" w:rsidRDefault="003F40D0" w:rsidP="0094559D">
      <w:pPr>
        <w:ind w:left="0" w:firstLine="567"/>
      </w:pPr>
      <w:r w:rsidRPr="00B14463">
        <w:rPr>
          <w:b/>
        </w:rPr>
        <w:t xml:space="preserve">Основная цель изучения данного предмета </w:t>
      </w:r>
      <w:r w:rsidRPr="00B14463">
        <w:t xml:space="preserve">заключается во всестороннем </w:t>
      </w:r>
      <w:proofErr w:type="spellStart"/>
      <w:proofErr w:type="gramStart"/>
      <w:r w:rsidRPr="00B14463">
        <w:t>разви</w:t>
      </w:r>
      <w:proofErr w:type="spellEnd"/>
      <w:r w:rsidRPr="00B14463">
        <w:t xml:space="preserve">- </w:t>
      </w:r>
      <w:proofErr w:type="spellStart"/>
      <w:r w:rsidRPr="00B14463">
        <w:t>тии</w:t>
      </w:r>
      <w:proofErr w:type="spellEnd"/>
      <w:proofErr w:type="gramEnd"/>
      <w:r w:rsidRPr="00B14463">
        <w:t xml:space="preserve"> личности обучающихся с УО (ИН)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Основные задачи изучения предмета: </w:t>
      </w:r>
    </w:p>
    <w:p w:rsidR="005B1C80" w:rsidRPr="00B14463" w:rsidRDefault="003F40D0" w:rsidP="0094559D">
      <w:pPr>
        <w:ind w:left="0" w:firstLine="567"/>
      </w:pPr>
      <w:r w:rsidRPr="00B14463">
        <w:t xml:space="preserve"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коррекция нарушений физического развития;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двигательных умений и навыков;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двигательных способностей в процессе обучения;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укрепление здоровья и закаливание организма, формирование правильной осанки;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и воспитание гигиенических навыков при выполнении физических упражнений; </w:t>
      </w:r>
    </w:p>
    <w:p w:rsidR="005B1C80" w:rsidRPr="00B14463" w:rsidRDefault="003F40D0" w:rsidP="0094559D">
      <w:pPr>
        <w:ind w:left="0" w:firstLine="567"/>
      </w:pPr>
      <w:r w:rsidRPr="00B14463">
        <w:rPr>
          <w:color w:val="000009"/>
        </w:rPr>
        <w:t>―</w:t>
      </w:r>
      <w:r w:rsidRPr="00B14463">
        <w:rPr>
          <w:rFonts w:eastAsia="Arial"/>
          <w:color w:val="000009"/>
        </w:rPr>
        <w:t xml:space="preserve"> </w:t>
      </w:r>
      <w:r w:rsidRPr="00B14463">
        <w:rPr>
          <w:color w:val="000009"/>
        </w:rPr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5B1C80" w:rsidRPr="00B14463" w:rsidRDefault="003F40D0" w:rsidP="0094559D">
      <w:pPr>
        <w:ind w:left="0" w:firstLine="567"/>
      </w:pPr>
      <w:r w:rsidRPr="00B14463">
        <w:rPr>
          <w:color w:val="000009"/>
        </w:rPr>
        <w:t>―</w:t>
      </w:r>
      <w:r w:rsidRPr="00B14463">
        <w:rPr>
          <w:rFonts w:eastAsia="Arial"/>
          <w:color w:val="000009"/>
        </w:rPr>
        <w:t xml:space="preserve"> </w:t>
      </w:r>
      <w:r w:rsidRPr="00B14463">
        <w:rPr>
          <w:color w:val="000009"/>
        </w:rPr>
        <w:t xml:space="preserve">поддержание устойчивой физической работоспособности на достигнутом уровне; </w:t>
      </w:r>
    </w:p>
    <w:p w:rsidR="005B1C80" w:rsidRPr="00B14463" w:rsidRDefault="003F40D0" w:rsidP="0094559D">
      <w:pPr>
        <w:ind w:left="0" w:firstLine="567"/>
      </w:pPr>
      <w:r w:rsidRPr="00B14463">
        <w:rPr>
          <w:color w:val="000009"/>
        </w:rPr>
        <w:t>―</w:t>
      </w:r>
      <w:r w:rsidRPr="00B14463">
        <w:rPr>
          <w:rFonts w:eastAsia="Arial"/>
          <w:color w:val="000009"/>
        </w:rPr>
        <w:t xml:space="preserve"> </w:t>
      </w:r>
      <w:r w:rsidRPr="00B14463">
        <w:rPr>
          <w:color w:val="000009"/>
        </w:rPr>
        <w:t xml:space="preserve">формирование познавательных интересов, сообщение доступных теоретических сведений по физической культуре; </w:t>
      </w:r>
    </w:p>
    <w:p w:rsidR="005B1C80" w:rsidRPr="00B14463" w:rsidRDefault="003F40D0" w:rsidP="0094559D">
      <w:pPr>
        <w:ind w:left="0" w:firstLine="567"/>
      </w:pPr>
      <w:r w:rsidRPr="00B14463">
        <w:rPr>
          <w:color w:val="000009"/>
        </w:rPr>
        <w:t>―</w:t>
      </w:r>
      <w:r w:rsidRPr="00B14463">
        <w:rPr>
          <w:rFonts w:eastAsia="Arial"/>
          <w:color w:val="000009"/>
        </w:rPr>
        <w:t xml:space="preserve"> </w:t>
      </w:r>
      <w:r w:rsidRPr="00B14463">
        <w:rPr>
          <w:color w:val="000009"/>
        </w:rPr>
        <w:t xml:space="preserve">воспитание устойчивого интереса к занятиям физическими упражнениями; </w:t>
      </w:r>
    </w:p>
    <w:p w:rsidR="005B1C80" w:rsidRPr="00B14463" w:rsidRDefault="003F40D0" w:rsidP="0094559D">
      <w:pPr>
        <w:ind w:left="0" w:firstLine="567"/>
      </w:pPr>
      <w:r w:rsidRPr="00B14463">
        <w:rPr>
          <w:color w:val="000009"/>
        </w:rPr>
        <w:lastRenderedPageBreak/>
        <w:t>―</w:t>
      </w:r>
      <w:r w:rsidRPr="00B14463">
        <w:rPr>
          <w:rFonts w:eastAsia="Arial"/>
          <w:color w:val="000009"/>
        </w:rPr>
        <w:t xml:space="preserve"> </w:t>
      </w:r>
      <w:r w:rsidRPr="00B14463">
        <w:rPr>
          <w:color w:val="000009"/>
        </w:rPr>
        <w:t xml:space="preserve">воспитание нравственных, морально-волевых качеств (настойчивости, смелости), навыков культурного поведения; </w:t>
      </w:r>
    </w:p>
    <w:p w:rsidR="005B1C80" w:rsidRPr="00B14463" w:rsidRDefault="003F40D0" w:rsidP="0094559D">
      <w:pPr>
        <w:ind w:left="0" w:firstLine="567"/>
      </w:pPr>
      <w:r w:rsidRPr="00B14463">
        <w:rPr>
          <w:color w:val="000009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обогащение чувственного опыта;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коррекцию и развитие сенсомоторной сферы;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навыков общения, предметно-практической и познавательной деятельности. </w:t>
      </w:r>
    </w:p>
    <w:p w:rsidR="005B1C80" w:rsidRPr="00B14463" w:rsidRDefault="003F40D0" w:rsidP="0094559D">
      <w:pPr>
        <w:ind w:left="0" w:firstLine="567"/>
      </w:pPr>
      <w:r w:rsidRPr="00B14463">
        <w:t>Содержание программы отражено в пяти раздела</w:t>
      </w:r>
      <w:r w:rsidR="00AF0CB8">
        <w:t>х: «Знания о физической культу</w:t>
      </w:r>
      <w:r w:rsidRPr="00B14463">
        <w:t xml:space="preserve">ре», «Гимнастика», «Легкая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:rsidR="005B1C80" w:rsidRPr="00B14463" w:rsidRDefault="003F40D0" w:rsidP="0094559D">
      <w:pPr>
        <w:ind w:left="0" w:firstLine="567"/>
      </w:pPr>
      <w:r w:rsidRPr="00B14463">
        <w:t xml:space="preserve">Программой предусмотрены следующие виды работы: </w:t>
      </w:r>
    </w:p>
    <w:p w:rsidR="005B1C80" w:rsidRPr="00B14463" w:rsidRDefault="003F40D0" w:rsidP="0094559D">
      <w:pPr>
        <w:ind w:left="0" w:firstLine="567"/>
      </w:pPr>
      <w:r w:rsidRPr="00B14463">
        <w:rPr>
          <w:rFonts w:eastAsia="Calibri"/>
        </w:rPr>
        <w:t>―</w:t>
      </w:r>
      <w:r w:rsidRPr="00B14463">
        <w:rPr>
          <w:rFonts w:eastAsia="Arial"/>
        </w:rPr>
        <w:t xml:space="preserve"> </w:t>
      </w:r>
      <w:r w:rsidRPr="00B14463">
        <w:rPr>
          <w:rFonts w:eastAsia="Calibri"/>
        </w:rPr>
        <w:t xml:space="preserve">беседы о содержании и значении физических упражнений для повышения качества здоровья и коррекции нарушенных функций; </w:t>
      </w:r>
    </w:p>
    <w:p w:rsidR="005B1C80" w:rsidRPr="00B14463" w:rsidRDefault="003F40D0" w:rsidP="0094559D">
      <w:pPr>
        <w:ind w:left="0" w:firstLine="567"/>
      </w:pPr>
      <w:r w:rsidRPr="00B14463">
        <w:rPr>
          <w:rFonts w:eastAsia="Calibri"/>
        </w:rPr>
        <w:t>―</w:t>
      </w:r>
      <w:r w:rsidRPr="00B14463">
        <w:rPr>
          <w:rFonts w:eastAsia="Arial"/>
        </w:rPr>
        <w:t xml:space="preserve"> </w:t>
      </w:r>
      <w:r w:rsidRPr="00B14463">
        <w:rPr>
          <w:rFonts w:eastAsia="Calibri"/>
        </w:rPr>
        <w:t xml:space="preserve">выполнение физических упражнений на основе показа учителя; </w:t>
      </w:r>
    </w:p>
    <w:p w:rsidR="005B1C80" w:rsidRPr="00B14463" w:rsidRDefault="003F40D0" w:rsidP="0094559D">
      <w:pPr>
        <w:ind w:left="0" w:firstLine="567"/>
      </w:pPr>
      <w:r w:rsidRPr="00B14463">
        <w:rPr>
          <w:rFonts w:eastAsia="Calibri"/>
        </w:rPr>
        <w:t>―</w:t>
      </w:r>
      <w:r w:rsidRPr="00B14463">
        <w:rPr>
          <w:rFonts w:eastAsia="Arial"/>
        </w:rPr>
        <w:t xml:space="preserve"> </w:t>
      </w:r>
      <w:r w:rsidRPr="00B14463">
        <w:rPr>
          <w:rFonts w:eastAsia="Calibri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:rsidR="005B1C80" w:rsidRPr="00B14463" w:rsidRDefault="003F40D0" w:rsidP="0094559D">
      <w:pPr>
        <w:ind w:left="0" w:firstLine="567"/>
      </w:pPr>
      <w:r w:rsidRPr="00B14463">
        <w:rPr>
          <w:rFonts w:eastAsia="Calibri"/>
        </w:rPr>
        <w:t>―</w:t>
      </w:r>
      <w:r w:rsidRPr="00B14463">
        <w:rPr>
          <w:rFonts w:eastAsia="Arial"/>
        </w:rPr>
        <w:t xml:space="preserve"> </w:t>
      </w:r>
      <w:r w:rsidRPr="00B14463">
        <w:rPr>
          <w:rFonts w:eastAsia="Calibri"/>
        </w:rPr>
        <w:t xml:space="preserve">самостоятельное выполнение упражнений; </w:t>
      </w:r>
    </w:p>
    <w:p w:rsidR="005B1C80" w:rsidRPr="00B14463" w:rsidRDefault="003F40D0" w:rsidP="0094559D">
      <w:pPr>
        <w:ind w:left="0" w:firstLine="567"/>
      </w:pPr>
      <w:r w:rsidRPr="00B14463">
        <w:rPr>
          <w:rFonts w:eastAsia="Calibri"/>
        </w:rPr>
        <w:t>―</w:t>
      </w:r>
      <w:r w:rsidRPr="00B14463">
        <w:rPr>
          <w:rFonts w:eastAsia="Arial"/>
        </w:rPr>
        <w:t xml:space="preserve"> </w:t>
      </w:r>
      <w:r w:rsidRPr="00B14463">
        <w:rPr>
          <w:rFonts w:eastAsia="Calibri"/>
        </w:rPr>
        <w:t xml:space="preserve">занятия в тренирующем режиме; </w:t>
      </w:r>
    </w:p>
    <w:p w:rsidR="005B1C80" w:rsidRPr="00B14463" w:rsidRDefault="003F40D0" w:rsidP="0094559D">
      <w:pPr>
        <w:ind w:left="0" w:firstLine="567"/>
      </w:pPr>
      <w:r w:rsidRPr="00B14463">
        <w:rPr>
          <w:rFonts w:eastAsia="Calibri"/>
        </w:rPr>
        <w:t>―</w:t>
      </w:r>
      <w:r w:rsidRPr="00B14463">
        <w:rPr>
          <w:rFonts w:eastAsia="Arial"/>
        </w:rPr>
        <w:t xml:space="preserve"> </w:t>
      </w:r>
      <w:r w:rsidRPr="00B14463">
        <w:rPr>
          <w:rFonts w:eastAsia="Calibri"/>
        </w:rPr>
        <w:t xml:space="preserve"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:rsidR="005B1C80" w:rsidRPr="00B14463" w:rsidRDefault="003F40D0" w:rsidP="0094559D">
      <w:pPr>
        <w:ind w:left="0" w:firstLine="567"/>
      </w:pPr>
      <w:r w:rsidRPr="00B14463">
        <w:rPr>
          <w:i/>
        </w:rPr>
        <w:t xml:space="preserve">Знания о физической культуре </w:t>
      </w:r>
    </w:p>
    <w:p w:rsidR="005B1C80" w:rsidRPr="00B14463" w:rsidRDefault="003F40D0" w:rsidP="0094559D">
      <w:pPr>
        <w:ind w:left="0" w:firstLine="567"/>
      </w:pPr>
      <w:r w:rsidRPr="00B14463"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</w:t>
      </w:r>
    </w:p>
    <w:p w:rsidR="005B1C80" w:rsidRPr="00B14463" w:rsidRDefault="003F40D0" w:rsidP="0094559D">
      <w:pPr>
        <w:ind w:left="0" w:firstLine="567"/>
      </w:pPr>
      <w:r w:rsidRPr="00B14463">
        <w:t xml:space="preserve"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 </w:t>
      </w:r>
    </w:p>
    <w:p w:rsidR="005B1C80" w:rsidRPr="00B14463" w:rsidRDefault="003F40D0" w:rsidP="0094559D">
      <w:pPr>
        <w:ind w:left="0" w:firstLine="567"/>
      </w:pPr>
      <w:r w:rsidRPr="00B14463">
        <w:rPr>
          <w:i/>
        </w:rPr>
        <w:t xml:space="preserve">Гимнастика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Теоретические сведения. </w:t>
      </w:r>
      <w:r w:rsidRPr="00B14463">
        <w:t xml:space="preserve">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</w:t>
      </w:r>
      <w:proofErr w:type="gramStart"/>
      <w:r w:rsidRPr="00B14463">
        <w:t>мышечных  усилий</w:t>
      </w:r>
      <w:proofErr w:type="gramEnd"/>
      <w:r w:rsidRPr="00B14463">
        <w:t xml:space="preserve">. Развитие двигательных способностей и физических качеств с помощью средств гимнастики.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Практический материал. </w:t>
      </w:r>
    </w:p>
    <w:p w:rsidR="005B1C80" w:rsidRPr="00B14463" w:rsidRDefault="003F40D0" w:rsidP="0094559D">
      <w:pPr>
        <w:ind w:left="0" w:firstLine="567"/>
      </w:pPr>
      <w:r w:rsidRPr="00B14463">
        <w:rPr>
          <w:u w:val="single" w:color="000000"/>
        </w:rPr>
        <w:t xml:space="preserve"> </w:t>
      </w:r>
      <w:r w:rsidRPr="00B14463">
        <w:rPr>
          <w:i/>
          <w:u w:val="single" w:color="000000"/>
        </w:rPr>
        <w:t>Построения и перестроения</w:t>
      </w:r>
      <w:r w:rsidRPr="00B14463">
        <w:t xml:space="preserve">. </w:t>
      </w:r>
    </w:p>
    <w:p w:rsidR="005B1C80" w:rsidRPr="00B14463" w:rsidRDefault="003F40D0" w:rsidP="0094559D">
      <w:pPr>
        <w:ind w:left="0" w:firstLine="567"/>
      </w:pPr>
      <w:r w:rsidRPr="00B14463">
        <w:rPr>
          <w:u w:val="single" w:color="000000"/>
        </w:rPr>
        <w:t xml:space="preserve"> </w:t>
      </w:r>
      <w:r w:rsidRPr="00B14463">
        <w:rPr>
          <w:i/>
          <w:u w:val="single" w:color="000000"/>
        </w:rPr>
        <w:t xml:space="preserve">Упражнения без предметов </w:t>
      </w:r>
      <w:r w:rsidRPr="00B14463">
        <w:t>(</w:t>
      </w:r>
      <w:proofErr w:type="spellStart"/>
      <w:r w:rsidRPr="00B14463">
        <w:rPr>
          <w:i/>
        </w:rPr>
        <w:t>коррегирующие</w:t>
      </w:r>
      <w:proofErr w:type="spellEnd"/>
      <w:r w:rsidRPr="00B14463">
        <w:rPr>
          <w:i/>
        </w:rPr>
        <w:t xml:space="preserve"> и общеразвивающие упражнения</w:t>
      </w:r>
      <w:r w:rsidRPr="00B14463">
        <w:t xml:space="preserve">): </w:t>
      </w:r>
    </w:p>
    <w:p w:rsidR="005B1C80" w:rsidRPr="00B14463" w:rsidRDefault="003F40D0" w:rsidP="0094559D">
      <w:pPr>
        <w:ind w:left="0" w:firstLine="567"/>
      </w:pPr>
      <w:r w:rsidRPr="00B14463">
        <w:t xml:space="preserve">основные положения и движения рук, ног, головы, туловища; упражнения для </w:t>
      </w:r>
    </w:p>
    <w:p w:rsidR="005B1C80" w:rsidRPr="00B14463" w:rsidRDefault="003F40D0" w:rsidP="0094559D">
      <w:pPr>
        <w:ind w:left="0" w:firstLine="567"/>
      </w:pPr>
      <w:r w:rsidRPr="00B14463">
        <w:t xml:space="preserve">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</w:t>
      </w:r>
    </w:p>
    <w:p w:rsidR="005B1C80" w:rsidRPr="00B14463" w:rsidRDefault="003F40D0" w:rsidP="0094559D">
      <w:pPr>
        <w:ind w:left="0" w:firstLine="567"/>
      </w:pPr>
      <w:r w:rsidRPr="00B14463">
        <w:rPr>
          <w:u w:val="single" w:color="000000"/>
        </w:rPr>
        <w:t xml:space="preserve"> </w:t>
      </w:r>
      <w:r w:rsidRPr="00B14463">
        <w:rPr>
          <w:i/>
          <w:u w:val="single" w:color="000000"/>
        </w:rPr>
        <w:t>Упражнения с предметами</w:t>
      </w:r>
      <w:r w:rsidRPr="00B14463">
        <w:rPr>
          <w:u w:val="single" w:color="000000"/>
        </w:rPr>
        <w:t>:</w:t>
      </w: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B14463">
        <w:t>перелезание</w:t>
      </w:r>
      <w:proofErr w:type="spellEnd"/>
      <w:r w:rsidRPr="00B14463">
        <w:t>; упражнения для развития пространственно-временной дифференцировки и точности движений</w:t>
      </w:r>
      <w:r w:rsidRPr="00B14463">
        <w:rPr>
          <w:b/>
        </w:rPr>
        <w:t xml:space="preserve">; </w:t>
      </w:r>
      <w:r w:rsidRPr="00B14463">
        <w:t>переноска грузов и передача предметов</w:t>
      </w:r>
      <w:r w:rsidRPr="00B14463">
        <w:rPr>
          <w:b/>
        </w:rPr>
        <w:t xml:space="preserve">; </w:t>
      </w:r>
      <w:r w:rsidRPr="00B14463">
        <w:t xml:space="preserve">прыжки. </w:t>
      </w:r>
    </w:p>
    <w:p w:rsidR="005B1C80" w:rsidRPr="00B14463" w:rsidRDefault="003F40D0" w:rsidP="0094559D">
      <w:pPr>
        <w:ind w:left="0" w:firstLine="567"/>
      </w:pPr>
      <w:r w:rsidRPr="00B14463">
        <w:rPr>
          <w:i/>
        </w:rPr>
        <w:t xml:space="preserve">Легкая атлетика </w:t>
      </w:r>
    </w:p>
    <w:p w:rsidR="00B02C56" w:rsidRDefault="003F40D0" w:rsidP="0094559D">
      <w:pPr>
        <w:ind w:left="0" w:firstLine="567"/>
      </w:pPr>
      <w:r w:rsidRPr="00B14463">
        <w:rPr>
          <w:b/>
        </w:rPr>
        <w:t>Теоретические сведения</w:t>
      </w:r>
      <w:r w:rsidRPr="00B14463">
        <w:t xml:space="preserve">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Практический материал: </w:t>
      </w:r>
    </w:p>
    <w:p w:rsidR="005B1C80" w:rsidRPr="00B14463" w:rsidRDefault="003F40D0" w:rsidP="0094559D">
      <w:pPr>
        <w:ind w:left="0" w:firstLine="567"/>
      </w:pPr>
      <w:r w:rsidRPr="00B14463">
        <w:rPr>
          <w:i/>
        </w:rPr>
        <w:t>Ходьба</w:t>
      </w:r>
      <w:r w:rsidRPr="00B14463">
        <w:t xml:space="preserve">.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 </w:t>
      </w:r>
    </w:p>
    <w:p w:rsidR="005B1C80" w:rsidRPr="00B14463" w:rsidRDefault="003F40D0" w:rsidP="0094559D">
      <w:pPr>
        <w:ind w:left="0" w:firstLine="567"/>
      </w:pPr>
      <w:r w:rsidRPr="00B14463">
        <w:rPr>
          <w:i/>
        </w:rPr>
        <w:t>Бег</w:t>
      </w:r>
      <w:r w:rsidRPr="00B14463">
        <w:t xml:space="preserve">.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B14463">
        <w:t>подлезание</w:t>
      </w:r>
      <w:proofErr w:type="spellEnd"/>
      <w:r w:rsidRPr="00B14463">
        <w:t xml:space="preserve"> под сетку, </w:t>
      </w:r>
      <w:proofErr w:type="spellStart"/>
      <w:r w:rsidRPr="00B14463">
        <w:t>обегание</w:t>
      </w:r>
      <w:proofErr w:type="spellEnd"/>
      <w:r w:rsidRPr="00B14463"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 </w:t>
      </w:r>
    </w:p>
    <w:p w:rsidR="005B1C80" w:rsidRPr="00B14463" w:rsidRDefault="003F40D0" w:rsidP="0094559D">
      <w:pPr>
        <w:ind w:left="0" w:firstLine="567"/>
      </w:pPr>
      <w:r w:rsidRPr="00B14463">
        <w:rPr>
          <w:i/>
        </w:rPr>
        <w:t>Прыжки</w:t>
      </w:r>
      <w:r w:rsidRPr="00B14463">
        <w:t xml:space="preserve">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 </w:t>
      </w:r>
    </w:p>
    <w:p w:rsidR="005B1C80" w:rsidRDefault="003F40D0" w:rsidP="0094559D">
      <w:pPr>
        <w:ind w:left="0" w:firstLine="567"/>
      </w:pPr>
      <w:r w:rsidRPr="00B14463">
        <w:rPr>
          <w:i/>
        </w:rPr>
        <w:t>Метание</w:t>
      </w:r>
      <w:r w:rsidRPr="00B14463">
        <w:t xml:space="preserve">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</w:t>
      </w:r>
      <w:r w:rsidRPr="00B14463">
        <w:lastRenderedPageBreak/>
        <w:t xml:space="preserve">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 </w:t>
      </w:r>
    </w:p>
    <w:p w:rsidR="00C5646C" w:rsidRPr="00B14463" w:rsidRDefault="00C5646C" w:rsidP="0094559D">
      <w:pPr>
        <w:ind w:left="0" w:firstLine="567"/>
      </w:pPr>
      <w:r>
        <w:t>Катание на коньках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Теоретические сведения. </w:t>
      </w:r>
      <w:r w:rsidRPr="00B14463">
        <w:t>Элементарные понятия о</w:t>
      </w:r>
      <w:r w:rsidR="00C5646C">
        <w:t xml:space="preserve"> катании на коньках. Одежда и обувь конькобежца. Подготовка к занятиям на коньках</w:t>
      </w:r>
      <w:r w:rsidRPr="00B14463">
        <w:t>. Пр</w:t>
      </w:r>
      <w:r w:rsidR="00C5646C">
        <w:t>авила поведения на уроках конькобежной подготовки.</w:t>
      </w:r>
      <w:r w:rsidRPr="00B14463">
        <w:t xml:space="preserve"> инвентарь; выбор </w:t>
      </w:r>
      <w:r w:rsidR="00C5646C">
        <w:t xml:space="preserve">коньков по размеру. </w:t>
      </w:r>
      <w:r w:rsidRPr="00B14463">
        <w:t>Одежда и обувь</w:t>
      </w:r>
      <w:r w:rsidR="00C5646C">
        <w:t xml:space="preserve"> для катания на коньках</w:t>
      </w:r>
      <w:r w:rsidRPr="00B14463">
        <w:t xml:space="preserve">. Правила поведения на </w:t>
      </w:r>
      <w:proofErr w:type="gramStart"/>
      <w:r w:rsidRPr="00B14463">
        <w:t>уроках..</w:t>
      </w:r>
      <w:proofErr w:type="gramEnd"/>
      <w:r w:rsidRPr="00B14463">
        <w:t xml:space="preserve"> Предупреждение травм и обморожений.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Практический материал. </w:t>
      </w:r>
      <w:r w:rsidRPr="00B14463">
        <w:t>Выполнение строев</w:t>
      </w:r>
      <w:r w:rsidR="00C5646C">
        <w:t>ых команд. Передвижение на коньках</w:t>
      </w:r>
      <w:r w:rsidRPr="00B14463">
        <w:t xml:space="preserve">. </w:t>
      </w:r>
    </w:p>
    <w:p w:rsidR="005B1C80" w:rsidRPr="00B14463" w:rsidRDefault="00C5646C" w:rsidP="0094559D">
      <w:pPr>
        <w:ind w:left="0" w:firstLine="567"/>
      </w:pPr>
      <w:r>
        <w:t>П</w:t>
      </w:r>
      <w:r w:rsidR="003F40D0" w:rsidRPr="00B14463">
        <w:t xml:space="preserve">овороты, торможение. </w:t>
      </w:r>
    </w:p>
    <w:p w:rsidR="005B1C80" w:rsidRPr="00B14463" w:rsidRDefault="003F40D0" w:rsidP="0094559D">
      <w:pPr>
        <w:ind w:left="0" w:firstLine="567"/>
      </w:pPr>
      <w:r w:rsidRPr="00B14463">
        <w:rPr>
          <w:i/>
        </w:rPr>
        <w:t xml:space="preserve">Игры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Теоретические сведения. </w:t>
      </w:r>
      <w:r w:rsidRPr="00B14463">
        <w:t xml:space="preserve"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 </w:t>
      </w:r>
      <w:r w:rsidRPr="00B14463">
        <w:rPr>
          <w:b/>
        </w:rPr>
        <w:t xml:space="preserve">Практический материал. </w:t>
      </w:r>
      <w:r w:rsidRPr="00B14463">
        <w:rPr>
          <w:i/>
        </w:rPr>
        <w:t>Подвижные игры</w:t>
      </w:r>
      <w:r w:rsidRPr="00B14463">
        <w:t xml:space="preserve">: </w:t>
      </w:r>
    </w:p>
    <w:p w:rsidR="005B1C80" w:rsidRPr="00B14463" w:rsidRDefault="003F40D0" w:rsidP="0094559D">
      <w:pPr>
        <w:ind w:left="0" w:firstLine="567"/>
      </w:pPr>
      <w:r w:rsidRPr="00B14463">
        <w:t xml:space="preserve">Коррекционные игры; </w:t>
      </w:r>
    </w:p>
    <w:p w:rsidR="005B1C80" w:rsidRPr="00B14463" w:rsidRDefault="003F40D0" w:rsidP="0094559D">
      <w:pPr>
        <w:ind w:left="0" w:firstLine="567"/>
      </w:pPr>
      <w:r w:rsidRPr="00B14463">
        <w:t xml:space="preserve">Игры с элементами общеразвивающих упражнений: игры с бегом; прыжками; лазанием; метанием и ловлей мяча (в том числе </w:t>
      </w:r>
    </w:p>
    <w:p w:rsidR="005B1C80" w:rsidRPr="00B14463" w:rsidRDefault="003F40D0" w:rsidP="0094559D">
      <w:pPr>
        <w:ind w:left="0" w:firstLine="567"/>
      </w:pPr>
      <w:r w:rsidRPr="00B14463">
        <w:t xml:space="preserve">пионербол в 4-м классе); построениями и перестроениями; бросанием, ловлей, метанием.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29191A" w:rsidRPr="006A369F" w:rsidRDefault="003F40D0" w:rsidP="0094559D">
      <w:pPr>
        <w:ind w:left="0" w:firstLine="567"/>
        <w:rPr>
          <w:b/>
        </w:rPr>
      </w:pPr>
      <w:r w:rsidRPr="006A369F">
        <w:rPr>
          <w:b/>
        </w:rPr>
        <w:t xml:space="preserve">Технология </w:t>
      </w:r>
    </w:p>
    <w:p w:rsidR="005B1C80" w:rsidRPr="00B14463" w:rsidRDefault="003F40D0" w:rsidP="0094559D">
      <w:pPr>
        <w:ind w:left="0" w:firstLine="567"/>
      </w:pPr>
      <w:r w:rsidRPr="00B14463">
        <w:t xml:space="preserve">Пояснительная записка </w:t>
      </w:r>
    </w:p>
    <w:p w:rsidR="005B1C80" w:rsidRPr="00B14463" w:rsidRDefault="003F40D0" w:rsidP="0094559D">
      <w:pPr>
        <w:ind w:left="0" w:firstLine="567"/>
      </w:pPr>
      <w:r w:rsidRPr="00B14463">
        <w:t xml:space="preserve">Труд – это основа любых культурных достижений, один из главных видов деятельности в жизни человека. </w:t>
      </w:r>
    </w:p>
    <w:p w:rsidR="005B1C80" w:rsidRPr="00B14463" w:rsidRDefault="003F40D0" w:rsidP="0094559D">
      <w:pPr>
        <w:ind w:left="0" w:firstLine="567"/>
      </w:pPr>
      <w:r w:rsidRPr="00B14463">
        <w:t xml:space="preserve"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Основная цель изучения данного предмета </w:t>
      </w:r>
      <w:r w:rsidRPr="00B14463">
        <w:t xml:space="preserve">заключается во всестороннем развитии личности учащегося младшего возраста с УО (ИН)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</w:r>
      <w:r w:rsidRPr="00B14463">
        <w:rPr>
          <w:b/>
        </w:rPr>
        <w:t xml:space="preserve">Задачи изучения предмета: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представлений о гармоничном единстве природного и рукотворного мира и о месте в нём человека.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расширение культурного кругозора, обогащение знаний о культурно- исторических традициях в мире вещей.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расширение знаний о материалах и их свойствах, технологиях использования.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практических умений и навыков использования различных материалов в предметно-преобразующей деятельности.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интереса к разнообразным видам труда.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познавательных психических процессов (восприятия, памяти, воображения, мышления, речи).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умственной деятельности (анализ, синтез, сравнение, классификация, обобщение).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сенсомоторных процессов, руки, глазомера через формирование практических умений.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информационной грамотности, умения работать с различными источниками информации.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</w:p>
    <w:p w:rsidR="005B1C80" w:rsidRPr="00B14463" w:rsidRDefault="003F40D0" w:rsidP="0094559D">
      <w:pPr>
        <w:ind w:left="0" w:firstLine="567"/>
      </w:pPr>
      <w:r w:rsidRPr="00B14463"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:rsidR="005B1C80" w:rsidRPr="00B14463" w:rsidRDefault="003F40D0" w:rsidP="0094559D">
      <w:pPr>
        <w:ind w:left="0" w:firstLine="567"/>
      </w:pPr>
      <w:r w:rsidRPr="00B14463">
        <w:t>―</w:t>
      </w:r>
      <w:r w:rsidRPr="00B14463">
        <w:rPr>
          <w:rFonts w:eastAsia="Arial"/>
        </w:rPr>
        <w:t xml:space="preserve"> </w:t>
      </w:r>
      <w:r w:rsidRPr="00B14463"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5B1C80" w:rsidRPr="00B14463" w:rsidRDefault="003F40D0" w:rsidP="0094559D">
      <w:pPr>
        <w:ind w:left="0" w:firstLine="567"/>
      </w:pPr>
      <w:r w:rsidRPr="00B14463">
        <w:t xml:space="preserve">Работа с пластилином </w:t>
      </w:r>
    </w:p>
    <w:p w:rsidR="005B1C80" w:rsidRPr="00B14463" w:rsidRDefault="003F40D0" w:rsidP="0094559D">
      <w:pPr>
        <w:ind w:left="0" w:firstLine="567"/>
      </w:pPr>
      <w:r w:rsidRPr="00B14463">
        <w:t xml:space="preserve">Элементарные знания о пластилине (свойства материалов, цвет, форма). Глина ― строительный материал.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 разными способами: </w:t>
      </w:r>
      <w:proofErr w:type="spellStart"/>
      <w:r w:rsidRPr="00B14463">
        <w:rPr>
          <w:i/>
        </w:rPr>
        <w:t>конс</w:t>
      </w:r>
      <w:proofErr w:type="spellEnd"/>
      <w:r w:rsidRPr="00B14463">
        <w:rPr>
          <w:i/>
        </w:rPr>
        <w:t xml:space="preserve">- </w:t>
      </w:r>
      <w:proofErr w:type="spellStart"/>
      <w:proofErr w:type="gramStart"/>
      <w:r w:rsidRPr="00B14463">
        <w:rPr>
          <w:i/>
        </w:rPr>
        <w:t>труктивным</w:t>
      </w:r>
      <w:proofErr w:type="spellEnd"/>
      <w:r w:rsidRPr="00B14463">
        <w:t xml:space="preserve">,   </w:t>
      </w:r>
      <w:proofErr w:type="gramEnd"/>
      <w:r w:rsidRPr="00B14463">
        <w:t xml:space="preserve">  </w:t>
      </w:r>
      <w:r w:rsidRPr="00B14463">
        <w:rPr>
          <w:i/>
        </w:rPr>
        <w:t>пластическим,     комбинированным</w:t>
      </w:r>
      <w:r w:rsidRPr="00B14463">
        <w:t>.     Приемы     работы: «разминание», «</w:t>
      </w:r>
      <w:proofErr w:type="spellStart"/>
      <w:r w:rsidRPr="00B14463">
        <w:t>отщипывание</w:t>
      </w:r>
      <w:proofErr w:type="spellEnd"/>
      <w:r w:rsidRPr="00B14463"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</w:t>
      </w:r>
      <w:proofErr w:type="gramStart"/>
      <w:r w:rsidRPr="00B14463">
        <w:t>»,  «</w:t>
      </w:r>
      <w:proofErr w:type="gramEnd"/>
      <w:r w:rsidRPr="00B14463">
        <w:t>раскатывание шара до овальной формы»,  «вытягивание одного  конца столбика», «сплющивание», «</w:t>
      </w:r>
      <w:proofErr w:type="spellStart"/>
      <w:r w:rsidRPr="00B14463">
        <w:t>пришипывание</w:t>
      </w:r>
      <w:proofErr w:type="spellEnd"/>
      <w:r w:rsidRPr="00B14463">
        <w:t>», «</w:t>
      </w:r>
      <w:proofErr w:type="spellStart"/>
      <w:r w:rsidRPr="00B14463">
        <w:t>примазывание</w:t>
      </w:r>
      <w:proofErr w:type="spellEnd"/>
      <w:r w:rsidRPr="00B14463">
        <w:t xml:space="preserve"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 </w:t>
      </w:r>
    </w:p>
    <w:p w:rsidR="005B1C80" w:rsidRPr="00B14463" w:rsidRDefault="003F40D0" w:rsidP="0094559D">
      <w:pPr>
        <w:ind w:left="0" w:firstLine="567"/>
      </w:pPr>
      <w:r w:rsidRPr="00B14463">
        <w:t xml:space="preserve">Работа с природными материалами </w:t>
      </w:r>
    </w:p>
    <w:p w:rsidR="005B1C80" w:rsidRPr="00B14463" w:rsidRDefault="003F40D0" w:rsidP="0094559D">
      <w:pPr>
        <w:ind w:left="0" w:firstLine="567"/>
      </w:pPr>
      <w:r w:rsidRPr="00B14463"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</w:t>
      </w:r>
      <w:r w:rsidRPr="00B14463">
        <w:lastRenderedPageBreak/>
        <w:t xml:space="preserve">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5B1C80" w:rsidRPr="00B14463" w:rsidRDefault="003F40D0" w:rsidP="0094559D">
      <w:pPr>
        <w:ind w:left="0" w:firstLine="567"/>
      </w:pPr>
      <w:r w:rsidRPr="00B14463">
        <w:t xml:space="preserve">Работа с бумагой </w:t>
      </w:r>
    </w:p>
    <w:p w:rsidR="005B1C80" w:rsidRPr="00B14463" w:rsidRDefault="003F40D0" w:rsidP="0094559D">
      <w:pPr>
        <w:ind w:left="0" w:firstLine="567"/>
      </w:pPr>
      <w:r w:rsidRPr="00B14463"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 xml:space="preserve">Разметка бумаги. </w:t>
      </w:r>
      <w:r w:rsidRPr="00B14463">
        <w:t xml:space="preserve">Экономная разметка бумаги. Приемы разметки: </w:t>
      </w:r>
    </w:p>
    <w:p w:rsidR="005B1C80" w:rsidRPr="00B14463" w:rsidRDefault="003F40D0" w:rsidP="0094559D">
      <w:pPr>
        <w:ind w:left="0" w:firstLine="567"/>
      </w:pPr>
      <w:r w:rsidRPr="00B14463">
        <w:t xml:space="preserve"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 </w:t>
      </w:r>
    </w:p>
    <w:p w:rsidR="005B1C80" w:rsidRPr="00B14463" w:rsidRDefault="003F40D0" w:rsidP="0094559D">
      <w:pPr>
        <w:ind w:left="0" w:firstLine="567"/>
      </w:pPr>
      <w:r w:rsidRPr="00B14463">
        <w:t xml:space="preserve">разметка с помощью чертежных инструментов (по линейке, угольнику, циркулем). </w:t>
      </w:r>
    </w:p>
    <w:p w:rsidR="005B1C80" w:rsidRPr="00B14463" w:rsidRDefault="003F40D0" w:rsidP="0094559D">
      <w:pPr>
        <w:ind w:left="0" w:firstLine="567"/>
      </w:pPr>
      <w:r w:rsidRPr="00B14463">
        <w:t xml:space="preserve">Понятия: «линейка», «угольник», «циркуль». Их применение и устройство; </w:t>
      </w:r>
    </w:p>
    <w:p w:rsidR="005B1C80" w:rsidRPr="00B14463" w:rsidRDefault="003F40D0" w:rsidP="0094559D">
      <w:pPr>
        <w:ind w:left="0" w:firstLine="567"/>
      </w:pPr>
      <w:r w:rsidRPr="00B14463">
        <w:t xml:space="preserve">разметка с опорой на чертеж. Понятие «чертеж». Линии чертежа. Чтение чертежа.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Вырезание ножницами из бумаги</w:t>
      </w:r>
      <w:r w:rsidRPr="00B14463"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</w:t>
      </w:r>
      <w:proofErr w:type="gramStart"/>
      <w:r w:rsidRPr="00B14463">
        <w:t>наклонной  линии</w:t>
      </w:r>
      <w:proofErr w:type="gramEnd"/>
      <w:r w:rsidRPr="00B14463">
        <w:t xml:space="preserve">»;  «надрез  по  короткой  прямой  линии»;  «разрез  по 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Обрывание бумаги</w:t>
      </w:r>
      <w:r w:rsidRPr="00B14463">
        <w:t xml:space="preserve">. 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 xml:space="preserve">Складывание фигурок из бумаги </w:t>
      </w:r>
      <w:r w:rsidRPr="00B14463">
        <w:t xml:space="preserve"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</w:t>
      </w:r>
    </w:p>
    <w:p w:rsidR="005B1C80" w:rsidRPr="00B14463" w:rsidRDefault="003F40D0" w:rsidP="0094559D">
      <w:pPr>
        <w:ind w:left="0" w:firstLine="567"/>
      </w:pPr>
      <w:proofErr w:type="spellStart"/>
      <w:r w:rsidRPr="00B14463">
        <w:rPr>
          <w:b/>
          <w:i/>
        </w:rPr>
        <w:t>Сминание</w:t>
      </w:r>
      <w:proofErr w:type="spellEnd"/>
      <w:r w:rsidRPr="00B14463">
        <w:rPr>
          <w:b/>
          <w:i/>
        </w:rPr>
        <w:t xml:space="preserve"> и скатывание бумаги </w:t>
      </w:r>
      <w:r w:rsidRPr="00B14463">
        <w:t xml:space="preserve">в ладонях. </w:t>
      </w:r>
      <w:proofErr w:type="spellStart"/>
      <w:r w:rsidRPr="00B14463">
        <w:t>Сминание</w:t>
      </w:r>
      <w:proofErr w:type="spellEnd"/>
      <w:r w:rsidRPr="00B14463">
        <w:t xml:space="preserve"> пальцами и скатывание в ладонях бумаги (плоскостная и объемная аппликация).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 xml:space="preserve">Конструирование из бумаги и картона </w:t>
      </w:r>
      <w:r w:rsidRPr="00B14463">
        <w:t xml:space="preserve">(из плоских деталей; на основе геометрических тел (цилиндра, конуса), изготовление коробок). </w:t>
      </w:r>
    </w:p>
    <w:p w:rsidR="005B1C80" w:rsidRPr="00B14463" w:rsidRDefault="003F40D0" w:rsidP="0094559D">
      <w:pPr>
        <w:ind w:left="0" w:firstLine="567"/>
      </w:pPr>
      <w:r w:rsidRPr="00B14463">
        <w:t>С</w:t>
      </w:r>
      <w:r w:rsidRPr="00B14463">
        <w:rPr>
          <w:b/>
          <w:i/>
        </w:rPr>
        <w:t xml:space="preserve">оединение деталей изделия. </w:t>
      </w:r>
      <w:r w:rsidRPr="00B14463">
        <w:t xml:space="preserve">Клеевое соединение. Правила работы с клеем и кистью. Приемы клеевого соединения: «точечное», «сплошное». Щелевое соединение деталей (щелевой замок).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Картонажно-переплетные работы </w:t>
      </w:r>
    </w:p>
    <w:p w:rsidR="005B1C80" w:rsidRPr="00B14463" w:rsidRDefault="003F40D0" w:rsidP="0094559D">
      <w:pPr>
        <w:ind w:left="0" w:firstLine="567"/>
      </w:pPr>
      <w:r w:rsidRPr="00B14463">
        <w:t xml:space="preserve"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 xml:space="preserve">Работа с текстильными материалами </w:t>
      </w:r>
    </w:p>
    <w:p w:rsidR="005B1C80" w:rsidRPr="00B14463" w:rsidRDefault="003F40D0" w:rsidP="0094559D">
      <w:pPr>
        <w:ind w:left="0" w:firstLine="567"/>
      </w:pPr>
      <w:r w:rsidRPr="00B14463">
        <w:t xml:space="preserve">Элементарные сведения </w:t>
      </w:r>
      <w:r w:rsidRPr="00B14463">
        <w:rPr>
          <w:i/>
        </w:rPr>
        <w:t xml:space="preserve">о </w:t>
      </w:r>
      <w:r w:rsidRPr="00B14463">
        <w:rPr>
          <w:b/>
          <w:i/>
        </w:rPr>
        <w:t xml:space="preserve">нитках </w:t>
      </w:r>
      <w:r w:rsidRPr="00B14463">
        <w:t xml:space="preserve">(откуда берутся нитки). Применение ниток. </w:t>
      </w:r>
    </w:p>
    <w:p w:rsidR="005B1C80" w:rsidRPr="00B14463" w:rsidRDefault="003F40D0" w:rsidP="0094559D">
      <w:pPr>
        <w:ind w:left="0" w:firstLine="567"/>
      </w:pPr>
      <w:r w:rsidRPr="00B14463">
        <w:t xml:space="preserve">Свойства ниток. Цвет ниток. Как работать с нитками. Виды работы с нитками: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 xml:space="preserve">Наматывание ниток </w:t>
      </w:r>
      <w:r w:rsidRPr="00B14463">
        <w:t xml:space="preserve">на картонку (плоские игрушки, кисточки).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 xml:space="preserve">Связывание ниток в пучок </w:t>
      </w:r>
      <w:r w:rsidRPr="00B14463">
        <w:t xml:space="preserve">(ягоды, фигурки человечком, цветы).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Шитье</w:t>
      </w:r>
      <w:r w:rsidRPr="00B14463">
        <w:t xml:space="preserve">. Инструменты для швейных работ. Приемы шитья: «игла вверх-вниз»,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Вышивание</w:t>
      </w:r>
      <w:r w:rsidRPr="00B14463">
        <w:t xml:space="preserve">. Что делают из ниток. Приемы вышивания: вышивка «прямой строчкой», вышивка прямой строчкой «в два приема», «вышивка стежком «вперед </w:t>
      </w:r>
      <w:proofErr w:type="gramStart"/>
      <w:r w:rsidRPr="00B14463">
        <w:t>иголку  с</w:t>
      </w:r>
      <w:proofErr w:type="gramEnd"/>
      <w:r w:rsidRPr="00B14463">
        <w:t xml:space="preserve"> перевивом», вышивка строчкой косого стежка «в два приема». </w:t>
      </w:r>
    </w:p>
    <w:p w:rsidR="005B1C80" w:rsidRPr="00B14463" w:rsidRDefault="003F40D0" w:rsidP="0094559D">
      <w:pPr>
        <w:ind w:left="0" w:firstLine="567"/>
      </w:pPr>
      <w:r w:rsidRPr="00B14463">
        <w:t xml:space="preserve">Элементарные сведения </w:t>
      </w:r>
      <w:r w:rsidRPr="00B14463">
        <w:rPr>
          <w:i/>
        </w:rPr>
        <w:t xml:space="preserve">о </w:t>
      </w:r>
      <w:r w:rsidRPr="00B14463">
        <w:rPr>
          <w:b/>
          <w:i/>
        </w:rPr>
        <w:t>тканях</w:t>
      </w:r>
      <w:r w:rsidRPr="00B14463">
        <w:t xml:space="preserve">.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Раскрой деталей из ткани</w:t>
      </w:r>
      <w:r w:rsidRPr="00B14463">
        <w:t xml:space="preserve">. Понятие «лекало». Последовательность раскроя деталей из ткани.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Шитье</w:t>
      </w:r>
      <w:r w:rsidRPr="00B14463"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Ткачество</w:t>
      </w:r>
      <w:r w:rsidRPr="00B14463">
        <w:t xml:space="preserve">. Как ткут ткани. Виды переплетений ткани (редкие, плотные переплетения). Процесс ткачества (основа, уток, челнок, полотняное переплетение).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Скручивание ткани</w:t>
      </w:r>
      <w:r w:rsidRPr="00B14463">
        <w:t xml:space="preserve">. Историко-культурологические сведения (изготовление кукол- скруток из ткани в древние времена).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Отделка изделий из ткани</w:t>
      </w:r>
      <w:r w:rsidRPr="00B14463">
        <w:t xml:space="preserve">. Аппликация на ткани. Работа с тесьмой. Применение тесьмы. Виды тесьмы (простая, кружевная, с орнаментом).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>Ремонт одежды</w:t>
      </w:r>
      <w:r w:rsidRPr="00B14463">
        <w:t xml:space="preserve">. Виды ремонта одежды (пришивание пуговиц, вешалок, карманом и т.д.). Пришивание пуговиц (с двумя и четырьмя сквозными отверстиями, с ушком). </w:t>
      </w:r>
    </w:p>
    <w:p w:rsidR="005B1C80" w:rsidRPr="00B14463" w:rsidRDefault="003F40D0" w:rsidP="0094559D">
      <w:pPr>
        <w:ind w:left="0" w:firstLine="567"/>
      </w:pPr>
      <w:r w:rsidRPr="00B14463">
        <w:t xml:space="preserve">Отделка изделий пуговицами. Изготовление и пришивание вешалки </w:t>
      </w:r>
    </w:p>
    <w:p w:rsidR="005B1C80" w:rsidRPr="00B14463" w:rsidRDefault="003F40D0" w:rsidP="0094559D">
      <w:pPr>
        <w:ind w:left="0" w:firstLine="567"/>
      </w:pPr>
      <w:r w:rsidRPr="00B14463">
        <w:t xml:space="preserve">Работа с древесными материалами </w:t>
      </w:r>
    </w:p>
    <w:p w:rsidR="005B1C80" w:rsidRPr="00B14463" w:rsidRDefault="003F40D0" w:rsidP="0094559D">
      <w:pPr>
        <w:ind w:left="0" w:firstLine="567"/>
      </w:pPr>
      <w:r w:rsidRPr="00B14463"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5B1C80" w:rsidRPr="00B14463" w:rsidRDefault="003F40D0" w:rsidP="0094559D">
      <w:pPr>
        <w:ind w:left="0" w:firstLine="567"/>
      </w:pPr>
      <w:r w:rsidRPr="00B14463"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5B1C80" w:rsidRPr="00B14463" w:rsidRDefault="003F40D0" w:rsidP="0094559D">
      <w:pPr>
        <w:ind w:left="0" w:firstLine="567"/>
      </w:pPr>
      <w:r w:rsidRPr="00B14463">
        <w:t xml:space="preserve">Способы обработки древесины ручными инструментами (пиление, заточка точилкой). </w:t>
      </w:r>
    </w:p>
    <w:p w:rsidR="005B1C80" w:rsidRPr="00B14463" w:rsidRDefault="003F40D0" w:rsidP="0094559D">
      <w:pPr>
        <w:ind w:left="0" w:firstLine="567"/>
      </w:pPr>
      <w:r w:rsidRPr="00B14463">
        <w:t xml:space="preserve">Аппликация из древесных материалов (опилок, карандашной стружки, древесных заготовок для спичек). Клеевое соединение древесных материалов.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6A369F" w:rsidRDefault="003F40D0" w:rsidP="0094559D">
      <w:pPr>
        <w:ind w:left="0" w:firstLine="567"/>
        <w:rPr>
          <w:b/>
        </w:rPr>
      </w:pPr>
      <w:r w:rsidRPr="006A369F">
        <w:rPr>
          <w:b/>
        </w:rPr>
        <w:t>2.3.</w:t>
      </w:r>
      <w:r w:rsidRPr="006A369F">
        <w:rPr>
          <w:rFonts w:eastAsia="Arial"/>
          <w:b/>
        </w:rPr>
        <w:t xml:space="preserve"> </w:t>
      </w:r>
      <w:r w:rsidRPr="006A369F">
        <w:rPr>
          <w:b/>
        </w:rPr>
        <w:t xml:space="preserve">Программа духовно-нравственного развития, воспитания обучающихся с УО (ИН)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Цель программы: </w:t>
      </w:r>
      <w:r w:rsidRPr="00B14463"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</w:t>
      </w:r>
      <w:r w:rsidRPr="00B14463">
        <w:lastRenderedPageBreak/>
        <w:t xml:space="preserve">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  <w:r w:rsidRPr="00B14463">
        <w:rPr>
          <w:b/>
        </w:rPr>
        <w:t xml:space="preserve">Задачи программы: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color w:val="4A4A4A"/>
        </w:rPr>
        <w:t>1.</w:t>
      </w:r>
      <w:r w:rsidRPr="00B14463">
        <w:rPr>
          <w:rFonts w:eastAsia="Arial"/>
          <w:b/>
          <w:color w:val="4A4A4A"/>
        </w:rPr>
        <w:t xml:space="preserve"> </w:t>
      </w:r>
      <w:r w:rsidRPr="00B14463">
        <w:rPr>
          <w:b/>
        </w:rPr>
        <w:t xml:space="preserve">В области формирования личностной культуры: </w:t>
      </w:r>
    </w:p>
    <w:p w:rsidR="005B1C80" w:rsidRPr="00B14463" w:rsidRDefault="003F40D0" w:rsidP="0094559D">
      <w:pPr>
        <w:ind w:left="0" w:firstLine="567"/>
      </w:pPr>
      <w:r w:rsidRPr="00B14463">
        <w:t>формировать способности к духовному развитию, реализации творческого потенциала в учебно-игровой, предметно-продуктивной, социально</w:t>
      </w:r>
      <w:r w:rsidR="00B02C56">
        <w:rPr>
          <w:rFonts w:eastAsia="Wingdings"/>
        </w:rPr>
        <w:t>-</w:t>
      </w:r>
      <w:r w:rsidRPr="00B14463">
        <w:t xml:space="preserve">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лучше»; </w:t>
      </w:r>
    </w:p>
    <w:p w:rsidR="005B1C80" w:rsidRPr="00B14463" w:rsidRDefault="003F40D0" w:rsidP="0094559D">
      <w:pPr>
        <w:ind w:left="0" w:firstLine="567"/>
      </w:pPr>
      <w:r w:rsidRPr="00B14463">
        <w:t>закреплять нравственные понятия, основанные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B1C80" w:rsidRPr="00B14463" w:rsidRDefault="003F40D0" w:rsidP="0094559D">
      <w:pPr>
        <w:ind w:left="0" w:firstLine="567"/>
      </w:pPr>
      <w:r w:rsidRPr="00B14463">
        <w:t>формировать основы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B1C80" w:rsidRPr="00B14463" w:rsidRDefault="003F40D0" w:rsidP="0094559D">
      <w:pPr>
        <w:ind w:left="0" w:firstLine="567"/>
      </w:pPr>
      <w:r w:rsidRPr="00B14463">
        <w:t>формировать нравственный смысл учения;</w:t>
      </w:r>
    </w:p>
    <w:p w:rsidR="005B1C80" w:rsidRPr="00B14463" w:rsidRDefault="003F40D0" w:rsidP="0094559D">
      <w:pPr>
        <w:ind w:left="0" w:firstLine="567"/>
      </w:pPr>
      <w:r w:rsidRPr="00B14463">
        <w:t>формировать основы морали — осознанной обучающимся необходимости определённого поведения, обусловленного принятыми в обществе</w:t>
      </w:r>
      <w:r w:rsidR="00B02C56">
        <w:rPr>
          <w:rFonts w:eastAsia="Wingdings"/>
        </w:rPr>
        <w:t xml:space="preserve"> </w:t>
      </w:r>
      <w:r w:rsidRPr="00B14463">
        <w:t xml:space="preserve">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 </w:t>
      </w:r>
    </w:p>
    <w:p w:rsidR="005B1C80" w:rsidRPr="00B14463" w:rsidRDefault="003F40D0" w:rsidP="0094559D">
      <w:pPr>
        <w:ind w:left="0" w:firstLine="567"/>
      </w:pPr>
      <w:r w:rsidRPr="00B14463">
        <w:t>учить принимать обучающимися базовых национальных ценностей, национальных и этнических духовных традиций;</w:t>
      </w:r>
    </w:p>
    <w:p w:rsidR="005B1C80" w:rsidRPr="00B14463" w:rsidRDefault="003F40D0" w:rsidP="0094559D">
      <w:pPr>
        <w:ind w:left="0" w:firstLine="567"/>
      </w:pPr>
      <w:r w:rsidRPr="00B14463">
        <w:t>формировать эстетических потребностей, ценностей и чувств;</w:t>
      </w:r>
    </w:p>
    <w:p w:rsidR="005B1C80" w:rsidRPr="00B14463" w:rsidRDefault="003F40D0" w:rsidP="0094559D">
      <w:pPr>
        <w:ind w:left="0" w:firstLine="567"/>
      </w:pPr>
      <w:r w:rsidRPr="00B14463">
        <w:t>формировать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5B1C80" w:rsidRPr="00B14463" w:rsidRDefault="003F40D0" w:rsidP="0094559D">
      <w:pPr>
        <w:ind w:left="0" w:firstLine="567"/>
      </w:pPr>
      <w:r w:rsidRPr="00B14463">
        <w:t>формировать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B1C80" w:rsidRPr="00B14463" w:rsidRDefault="003F40D0" w:rsidP="0094559D">
      <w:pPr>
        <w:ind w:left="0" w:firstLine="567"/>
      </w:pPr>
      <w:r w:rsidRPr="00B14463">
        <w:t>развивать трудолюбие, способности к преодолению трудностей, целеустремлённости и настойчивости в достижении результата.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color w:val="4A4A4A"/>
        </w:rPr>
        <w:t>2.</w:t>
      </w:r>
      <w:r w:rsidRPr="00B14463">
        <w:rPr>
          <w:rFonts w:eastAsia="Arial"/>
          <w:b/>
          <w:color w:val="4A4A4A"/>
        </w:rPr>
        <w:t xml:space="preserve"> </w:t>
      </w:r>
      <w:r w:rsidRPr="00B14463">
        <w:rPr>
          <w:b/>
        </w:rPr>
        <w:t xml:space="preserve">В области формирования социальной культуры: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>формировать основы российской гражданской идентичности;</w:t>
      </w:r>
    </w:p>
    <w:p w:rsidR="005B1C80" w:rsidRPr="00B14463" w:rsidRDefault="003F40D0" w:rsidP="0094559D">
      <w:pPr>
        <w:ind w:left="0" w:firstLine="567"/>
      </w:pPr>
      <w:r w:rsidRPr="00B14463">
        <w:t>пробуждать веру в Россию, свой народ, чувства личной ответственности за Отечество;</w:t>
      </w:r>
    </w:p>
    <w:p w:rsidR="005B1C80" w:rsidRPr="00B14463" w:rsidRDefault="003F40D0" w:rsidP="0094559D">
      <w:pPr>
        <w:ind w:left="0" w:firstLine="567"/>
      </w:pPr>
      <w:r w:rsidRPr="00B14463">
        <w:t>воспитывать ценностное отношение к своему национальному языку и культуре;</w:t>
      </w:r>
    </w:p>
    <w:p w:rsidR="005B1C80" w:rsidRPr="00B14463" w:rsidRDefault="003F40D0" w:rsidP="0094559D">
      <w:pPr>
        <w:ind w:left="0" w:firstLine="567"/>
      </w:pPr>
      <w:r w:rsidRPr="00B14463">
        <w:t>формировать патриотизм и гражданскую солидарность;</w:t>
      </w:r>
    </w:p>
    <w:p w:rsidR="005B1C80" w:rsidRPr="00B14463" w:rsidRDefault="003F40D0" w:rsidP="0094559D">
      <w:pPr>
        <w:ind w:left="0" w:firstLine="567"/>
      </w:pPr>
      <w:r w:rsidRPr="00B14463">
        <w:t>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B1C80" w:rsidRPr="00B14463" w:rsidRDefault="003F40D0" w:rsidP="0094559D">
      <w:pPr>
        <w:ind w:left="0" w:firstLine="567"/>
      </w:pPr>
      <w:r w:rsidRPr="00B14463">
        <w:t>укреплять доверие к другим людям;</w:t>
      </w:r>
    </w:p>
    <w:p w:rsidR="005B1C80" w:rsidRPr="00B14463" w:rsidRDefault="003F40D0" w:rsidP="0094559D">
      <w:pPr>
        <w:ind w:left="0" w:firstLine="567"/>
      </w:pPr>
      <w:r w:rsidRPr="00B14463">
        <w:t>развивать доброжелательность и эмоциональную отзывчивость, понимать других людей и сопереживать им;</w:t>
      </w:r>
    </w:p>
    <w:p w:rsidR="005B1C80" w:rsidRPr="00B14463" w:rsidRDefault="003F40D0" w:rsidP="0094559D">
      <w:pPr>
        <w:ind w:left="0" w:firstLine="567"/>
      </w:pPr>
      <w:r w:rsidRPr="00B14463">
        <w:t>работать над становлением гуманистических и демократических ценностных ориентаций;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>формировать осознанное и уважительное отношение к традиционным российским религиям и религиозным организациям, к вере и религиозным убеждениям;</w:t>
      </w:r>
    </w:p>
    <w:p w:rsidR="005B1C80" w:rsidRPr="00B14463" w:rsidRDefault="003F40D0" w:rsidP="0094559D">
      <w:pPr>
        <w:ind w:left="0" w:firstLine="567"/>
      </w:pPr>
      <w:r w:rsidRPr="00B14463">
        <w:t>формировать толерантность и основы культуры межэтнического общения,</w:t>
      </w:r>
      <w:r w:rsidR="00B02C56">
        <w:rPr>
          <w:rFonts w:eastAsia="Wingdings"/>
        </w:rPr>
        <w:t xml:space="preserve"> </w:t>
      </w:r>
      <w:r w:rsidRPr="00B14463">
        <w:t xml:space="preserve">уважения к языку, культурным, религиозным традициям, истории и образу жизни представителей народов России.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color w:val="4A4A4A"/>
        </w:rPr>
        <w:t>3.</w:t>
      </w:r>
      <w:r w:rsidRPr="00B14463">
        <w:rPr>
          <w:rFonts w:eastAsia="Arial"/>
          <w:b/>
          <w:color w:val="4A4A4A"/>
        </w:rPr>
        <w:t xml:space="preserve"> </w:t>
      </w:r>
      <w:r w:rsidRPr="00B14463">
        <w:rPr>
          <w:b/>
        </w:rPr>
        <w:t xml:space="preserve">В области формирования семейной культуры: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>формировать отношение к семье как основе российского общества;</w:t>
      </w:r>
    </w:p>
    <w:p w:rsidR="005B1C80" w:rsidRPr="00B14463" w:rsidRDefault="003F40D0" w:rsidP="0094559D">
      <w:pPr>
        <w:ind w:left="0" w:firstLine="567"/>
      </w:pPr>
      <w:r w:rsidRPr="00B14463">
        <w:t>формировать у обучающегося уважительного отношения к родителям, осознанного, заботливого отношения к старшим и младшим;</w:t>
      </w:r>
    </w:p>
    <w:p w:rsidR="005B1C80" w:rsidRPr="00B14463" w:rsidRDefault="003F40D0" w:rsidP="0094559D">
      <w:pPr>
        <w:ind w:left="0" w:firstLine="567"/>
      </w:pPr>
      <w:r w:rsidRPr="00B14463">
        <w:t>формировать представлений о семейных ценностях, гендерных семейных ролях и уважения к ним;</w:t>
      </w:r>
    </w:p>
    <w:p w:rsidR="005B1C80" w:rsidRPr="00B14463" w:rsidRDefault="003F40D0" w:rsidP="0094559D">
      <w:pPr>
        <w:ind w:left="0" w:firstLine="567"/>
      </w:pPr>
      <w:r w:rsidRPr="00B14463">
        <w:t>знакомить обучающихся с культурно-историческими и этническими традициями российской семьи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Виды деятельности: </w:t>
      </w:r>
    </w:p>
    <w:p w:rsidR="005B1C80" w:rsidRPr="00B14463" w:rsidRDefault="003F40D0" w:rsidP="0094559D">
      <w:pPr>
        <w:ind w:left="0" w:firstLine="567"/>
      </w:pPr>
      <w:r w:rsidRPr="00B14463">
        <w:t>организация и проведение классных и внеклассных мероприятий, направленных на формирование умений и навыков правового поведения;</w:t>
      </w:r>
    </w:p>
    <w:p w:rsidR="005B1C80" w:rsidRPr="00B14463" w:rsidRDefault="003F40D0" w:rsidP="0094559D">
      <w:pPr>
        <w:ind w:left="0" w:firstLine="567"/>
      </w:pPr>
      <w:r w:rsidRPr="00B14463">
        <w:t>формирование способности руководствоваться в ситуациях нравственно-правового выбора мотивами долга, совести, справедливости;</w:t>
      </w:r>
    </w:p>
    <w:p w:rsidR="005B1C80" w:rsidRPr="00B14463" w:rsidRDefault="003F40D0" w:rsidP="0094559D">
      <w:pPr>
        <w:ind w:left="0" w:firstLine="567"/>
      </w:pPr>
      <w:r w:rsidRPr="00B14463">
        <w:t xml:space="preserve">развитие </w:t>
      </w:r>
      <w:proofErr w:type="gramStart"/>
      <w:r w:rsidRPr="00B14463">
        <w:t>патриотических чувств</w:t>
      </w:r>
      <w:proofErr w:type="gramEnd"/>
      <w:r w:rsidRPr="00B14463">
        <w:t xml:space="preserve"> обучающихся через организацию проведение внеклассных мероприятий, формирующих патриотизм на практике, а не на словах;</w:t>
      </w:r>
    </w:p>
    <w:p w:rsidR="005B1C80" w:rsidRPr="00B14463" w:rsidRDefault="003F40D0" w:rsidP="0094559D">
      <w:pPr>
        <w:ind w:left="0" w:firstLine="567"/>
      </w:pPr>
      <w:r w:rsidRPr="00B14463">
        <w:t>организация встреч с представителями общества - истинными гражданами и патриотами своей страны;</w:t>
      </w:r>
    </w:p>
    <w:p w:rsidR="000E0934" w:rsidRPr="00B14463" w:rsidRDefault="003F40D0" w:rsidP="0094559D">
      <w:pPr>
        <w:ind w:left="0" w:firstLine="567"/>
      </w:pPr>
      <w:r w:rsidRPr="00B14463">
        <w:t>создание условий для проявления истинного патриотизма обучающихся, любви к Родине, школе, месту, в котором обучающийся растет: активное сотрудничество с социумом и общественными организациями по развитию патриотизма и</w:t>
      </w:r>
      <w:r w:rsidR="00B02C56">
        <w:rPr>
          <w:rFonts w:eastAsia="Wingdings"/>
        </w:rPr>
        <w:t xml:space="preserve"> </w:t>
      </w:r>
      <w:r w:rsidRPr="00B14463">
        <w:t>гражданской позиции обучающихся;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  <w:r w:rsidRPr="00B14463">
        <w:rPr>
          <w:b/>
        </w:rPr>
        <w:t xml:space="preserve">Формы внеклассной работы: </w:t>
      </w:r>
    </w:p>
    <w:p w:rsidR="005B1C80" w:rsidRPr="00B14463" w:rsidRDefault="003F40D0" w:rsidP="0094559D">
      <w:pPr>
        <w:ind w:left="0" w:firstLine="567"/>
      </w:pPr>
      <w:r w:rsidRPr="00B14463">
        <w:t xml:space="preserve">тематические классные часы; </w:t>
      </w:r>
    </w:p>
    <w:p w:rsidR="005B1C80" w:rsidRPr="00B14463" w:rsidRDefault="003F40D0" w:rsidP="0094559D">
      <w:pPr>
        <w:ind w:left="0" w:firstLine="567"/>
      </w:pPr>
      <w:r w:rsidRPr="00B14463">
        <w:t xml:space="preserve">встречи с представителями правовых структур, органов правопорядка; </w:t>
      </w:r>
    </w:p>
    <w:p w:rsidR="005B1C80" w:rsidRPr="00B14463" w:rsidRDefault="003F40D0" w:rsidP="0094559D">
      <w:pPr>
        <w:ind w:left="0" w:firstLine="567"/>
      </w:pPr>
      <w:r w:rsidRPr="00B14463">
        <w:t xml:space="preserve">посещение музеев боевой и трудовой славы, встречи с ветеранами войны и труда, солдатами и офицерами срочной службы; </w:t>
      </w:r>
    </w:p>
    <w:p w:rsidR="005B1C80" w:rsidRPr="00B14463" w:rsidRDefault="003F40D0" w:rsidP="0094559D">
      <w:pPr>
        <w:ind w:left="0" w:firstLine="567"/>
      </w:pPr>
      <w:r w:rsidRPr="00B14463">
        <w:t xml:space="preserve">конкурсы, викторины по правовой и патриотической тематике; </w:t>
      </w:r>
    </w:p>
    <w:p w:rsidR="005B1C80" w:rsidRPr="00B14463" w:rsidRDefault="003F40D0" w:rsidP="0094559D">
      <w:pPr>
        <w:ind w:left="0" w:firstLine="567"/>
      </w:pPr>
      <w:r w:rsidRPr="00B14463">
        <w:t xml:space="preserve">участие в конкурсах, посвященных правовой и патриотической тематике; </w:t>
      </w:r>
    </w:p>
    <w:p w:rsidR="005B1C80" w:rsidRPr="00B14463" w:rsidRDefault="003F40D0" w:rsidP="0094559D">
      <w:pPr>
        <w:ind w:left="0" w:firstLine="567"/>
      </w:pPr>
      <w:r w:rsidRPr="00B14463">
        <w:t xml:space="preserve">мероприятия, посвященного Дню защитника Отечества </w:t>
      </w:r>
    </w:p>
    <w:p w:rsidR="005B1C80" w:rsidRPr="00B14463" w:rsidRDefault="003F40D0" w:rsidP="0094559D">
      <w:pPr>
        <w:ind w:left="0" w:firstLine="567"/>
      </w:pPr>
      <w:r w:rsidRPr="00B14463">
        <w:t xml:space="preserve">благотворительные акции «Акция Добра» (ко дню пожилого человека), «Открытка ветерану», «Новогодняя сказка», «Цветы ветеранам» и др.; </w:t>
      </w:r>
    </w:p>
    <w:p w:rsidR="005B1C80" w:rsidRPr="00B14463" w:rsidRDefault="003F40D0" w:rsidP="0094559D">
      <w:pPr>
        <w:ind w:left="0" w:firstLine="567"/>
      </w:pPr>
      <w:r w:rsidRPr="00B14463">
        <w:t xml:space="preserve">шефство над ветеранами труда (чествование ветеранов труда, подготовка сувениров и подарков для людей); </w:t>
      </w:r>
    </w:p>
    <w:p w:rsidR="005B1C80" w:rsidRPr="00B14463" w:rsidRDefault="003F40D0" w:rsidP="0094559D">
      <w:pPr>
        <w:ind w:left="0" w:firstLine="567"/>
      </w:pPr>
      <w:r w:rsidRPr="00B14463">
        <w:t xml:space="preserve">встречи с интересными людьми, ветеранами локальных </w:t>
      </w:r>
      <w:proofErr w:type="gramStart"/>
      <w:r w:rsidRPr="00B14463">
        <w:t xml:space="preserve">войн; </w:t>
      </w:r>
      <w:r w:rsidRPr="00B14463">
        <w:rPr>
          <w:u w:val="single" w:color="000000"/>
        </w:rPr>
        <w:t xml:space="preserve"> конкурсы</w:t>
      </w:r>
      <w:proofErr w:type="gramEnd"/>
      <w:r w:rsidRPr="00B14463">
        <w:rPr>
          <w:u w:val="single" w:color="000000"/>
        </w:rPr>
        <w:t xml:space="preserve"> чтецов, сочинений, рисунков.</w:t>
      </w: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 xml:space="preserve">  </w:t>
      </w:r>
    </w:p>
    <w:p w:rsidR="005B1C80" w:rsidRPr="00B14463" w:rsidRDefault="003F40D0" w:rsidP="0094559D">
      <w:pPr>
        <w:ind w:left="0" w:firstLine="567"/>
      </w:pPr>
      <w:r w:rsidRPr="00B14463">
        <w:rPr>
          <w:u w:val="single" w:color="000000"/>
        </w:rPr>
        <w:t xml:space="preserve"> </w:t>
      </w:r>
      <w:r w:rsidRPr="00B14463">
        <w:rPr>
          <w:b/>
          <w:u w:val="single" w:color="000000"/>
        </w:rPr>
        <w:t>Традиционные мероприятия:</w:t>
      </w: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>Классные часы, беседы, презентации о Конституции Российской Федерации, о государственной символике (Герб, Флаг Российской Федерации, герб и флаг Калининградской области)</w:t>
      </w:r>
    </w:p>
    <w:p w:rsidR="005B1C80" w:rsidRPr="00B14463" w:rsidRDefault="003F40D0" w:rsidP="0094559D">
      <w:pPr>
        <w:ind w:left="0" w:firstLine="567"/>
      </w:pPr>
      <w:r w:rsidRPr="00B14463">
        <w:t>Беседы, экскурсии (включая заочные), просмотр кинофильмов, сюжетно-ролевые игры с целью ознакомления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</w:r>
    </w:p>
    <w:p w:rsidR="005B1C80" w:rsidRPr="00B14463" w:rsidRDefault="003F40D0" w:rsidP="0094559D">
      <w:pPr>
        <w:ind w:left="0" w:firstLine="567"/>
      </w:pPr>
      <w:r w:rsidRPr="00B14463">
        <w:t>Беседы, сюжетно-ролевые игры, просмотры кинофильмов, творческие конкурсы, фестивали, праздники, экскурсии, путешествия, туристско-краеведческие</w:t>
      </w:r>
      <w:r w:rsidR="00B02C56">
        <w:rPr>
          <w:rFonts w:eastAsia="Wingdings"/>
        </w:rPr>
        <w:t xml:space="preserve"> </w:t>
      </w:r>
      <w:r w:rsidRPr="00B14463">
        <w:t xml:space="preserve">экспедиции, с целью ознакомления с историей и культурой родного края, народным творчеством, этнокультурными традициями, фольклором, особенностями быта народов России </w:t>
      </w:r>
    </w:p>
    <w:p w:rsidR="005B1C80" w:rsidRPr="00B14463" w:rsidRDefault="003F40D0" w:rsidP="0094559D">
      <w:pPr>
        <w:ind w:left="0" w:firstLine="567"/>
      </w:pPr>
      <w:r w:rsidRPr="00B14463">
        <w:t>Беседы, классные часы, просмотр учебных фильмов, участие в подготовке и проведении мероприятий, посвящённых государственным праздникам с целью знакомства с важнейшими событиями в истории нашей страны, области, района, села; содержанием и значением государственных праздников.</w:t>
      </w:r>
    </w:p>
    <w:p w:rsidR="005B1C80" w:rsidRPr="00B14463" w:rsidRDefault="003F40D0" w:rsidP="0094559D">
      <w:pPr>
        <w:ind w:left="0" w:firstLine="567"/>
      </w:pPr>
      <w:r w:rsidRPr="00B14463">
        <w:t>Принятие посильного участия в социальных проектах и мероприятиях, проводимых детско-юношескими организациями; знакомство с деятельностью общественных организаций патриотической и гражданской направленности,</w:t>
      </w:r>
      <w:r w:rsidR="00B02C56">
        <w:rPr>
          <w:rFonts w:eastAsia="Wingdings"/>
        </w:rPr>
        <w:t xml:space="preserve"> </w:t>
      </w:r>
      <w:r w:rsidRPr="00B14463">
        <w:t xml:space="preserve">детско-юношеских движений, организаций, сообществ, с правами гражданина. </w:t>
      </w:r>
    </w:p>
    <w:p w:rsidR="005B1C80" w:rsidRPr="00B14463" w:rsidRDefault="003F40D0" w:rsidP="0094559D">
      <w:pPr>
        <w:ind w:left="0" w:firstLine="567"/>
      </w:pPr>
      <w:r w:rsidRPr="00B14463">
        <w:t>Участие в просмотре учебных фильмов, отрывков из художественных фильмов, проведении бесед о подвигах Российской армии, защитниках Отечества, играх военно-патриотического содержания, конкурсах и спортивных соревнованиях, сюжетно-ролевых играх на местности, встречи с ветеранами и военнослужащими;</w:t>
      </w:r>
    </w:p>
    <w:p w:rsidR="005B1C80" w:rsidRPr="00B14463" w:rsidRDefault="003F40D0" w:rsidP="0094559D">
      <w:pPr>
        <w:ind w:left="0" w:firstLine="567"/>
      </w:pPr>
      <w:r w:rsidRPr="00B14463">
        <w:t>Беседы, народные игры, организация и проведение национально-культурных праздников с целью получения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</w:t>
      </w:r>
    </w:p>
    <w:p w:rsidR="00695326" w:rsidRPr="00B02C56" w:rsidRDefault="003F40D0" w:rsidP="00B02C56">
      <w:pPr>
        <w:ind w:left="0" w:firstLine="567"/>
      </w:pPr>
      <w:r w:rsidRPr="00B14463">
        <w:t>Участие во встречах и беседах с выпускниками своей школы, ознакомление с биографиями выпускников, явивших собой достойные примеры</w:t>
      </w:r>
      <w:r w:rsidR="00B02C56">
        <w:rPr>
          <w:rFonts w:eastAsia="Wingdings"/>
        </w:rPr>
        <w:t xml:space="preserve"> </w:t>
      </w:r>
      <w:r w:rsidRPr="00B14463">
        <w:t xml:space="preserve">гражданственности и патриотизма. </w:t>
      </w:r>
    </w:p>
    <w:p w:rsidR="00695326" w:rsidRDefault="00695326" w:rsidP="006A369F">
      <w:pPr>
        <w:ind w:left="0" w:right="520" w:firstLine="0"/>
        <w:rPr>
          <w:vertAlign w:val="superscript"/>
        </w:rPr>
      </w:pPr>
    </w:p>
    <w:p w:rsidR="005B1C80" w:rsidRPr="006A369F" w:rsidRDefault="003F40D0" w:rsidP="006A369F">
      <w:pPr>
        <w:ind w:left="0" w:right="520" w:firstLine="0"/>
        <w:rPr>
          <w:b/>
        </w:rPr>
      </w:pPr>
      <w:r w:rsidRPr="006A369F">
        <w:rPr>
          <w:b/>
        </w:rPr>
        <w:t>2.4.</w:t>
      </w:r>
      <w:r w:rsidRPr="006A369F">
        <w:rPr>
          <w:rFonts w:eastAsia="Arial"/>
          <w:b/>
        </w:rPr>
        <w:t xml:space="preserve"> </w:t>
      </w:r>
      <w:r w:rsidRPr="006A369F">
        <w:rPr>
          <w:b/>
        </w:rPr>
        <w:t xml:space="preserve">Программа формирования экологической культуры, здорового и безопасного образа жизни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Цели: 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культуры безопасного поведения и здорового образа жизни, способствующего социальному, личностному, интеллектуальному, познавательному и эмоциональному развитию обучающихся, достижению планируемых результатов освоения основной образовательной программы НОО благодаря сохранению и укреплению здоровья, необходимого для достижения целей на каждом этапе своего жизненного пути.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Задачи: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 xml:space="preserve">Пробуждать в детях желание заботиться о своем здоровье (формировать заинтересованное отношение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Формировать познавательный интерес и бережное отношение к природе;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Формировать установки на использование здорового питания; </w:t>
      </w:r>
    </w:p>
    <w:p w:rsidR="005B1C80" w:rsidRPr="00B14463" w:rsidRDefault="003F40D0" w:rsidP="0094559D">
      <w:pPr>
        <w:ind w:left="0" w:firstLine="567"/>
      </w:pPr>
      <w:r w:rsidRPr="00B14463">
        <w:t xml:space="preserve">Учить использовать оптимальные двигательные режимы с учетом возрастных, психологических и иных особенностей детей, развивать потребность в занятиях физической культурой и спортом; </w:t>
      </w:r>
    </w:p>
    <w:p w:rsidR="005B1C80" w:rsidRPr="00B14463" w:rsidRDefault="003F40D0" w:rsidP="0094559D">
      <w:pPr>
        <w:ind w:left="0" w:firstLine="567"/>
      </w:pPr>
      <w:r w:rsidRPr="00B14463">
        <w:t>Ориентировать на соблюдение здоровье</w:t>
      </w:r>
      <w:r w:rsidR="00B02C56">
        <w:t xml:space="preserve"> </w:t>
      </w:r>
      <w:r w:rsidRPr="00B14463">
        <w:t xml:space="preserve">созидающих режимов дня;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Формировать негативное отношение к факторам риска своего здоровья (сниженная двигательная активность, курение, алкоголь, наркотики и другие </w:t>
      </w:r>
      <w:proofErr w:type="spellStart"/>
      <w:r w:rsidRPr="00B14463">
        <w:t>психоактивные</w:t>
      </w:r>
      <w:proofErr w:type="spellEnd"/>
      <w:r w:rsidRPr="00B14463">
        <w:t xml:space="preserve"> вещества, инфекционные заболевания); </w:t>
      </w:r>
    </w:p>
    <w:p w:rsidR="005B1C80" w:rsidRPr="00B14463" w:rsidRDefault="003F40D0" w:rsidP="0094559D">
      <w:pPr>
        <w:ind w:left="0" w:firstLine="567"/>
      </w:pPr>
      <w:r w:rsidRPr="00B14463">
        <w:t xml:space="preserve">Выработка умений противостоять вовлечению в </w:t>
      </w:r>
      <w:proofErr w:type="spellStart"/>
      <w:r w:rsidRPr="00B14463">
        <w:t>табакокурение</w:t>
      </w:r>
      <w:proofErr w:type="spellEnd"/>
      <w:r w:rsidRPr="00B14463">
        <w:t xml:space="preserve">, употребление алкоголя, наркотических и сильнодействующих веществ;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Формировать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Формировать основы </w:t>
      </w:r>
      <w:proofErr w:type="spellStart"/>
      <w:r w:rsidRPr="00B14463">
        <w:t>здоровьесберегающей</w:t>
      </w:r>
      <w:proofErr w:type="spellEnd"/>
      <w:r w:rsidRPr="00B14463">
        <w:t xml:space="preserve"> учебной культуры: умений организовывать успешную учебную работу, создавая </w:t>
      </w:r>
      <w:proofErr w:type="spellStart"/>
      <w:r w:rsidRPr="00B14463">
        <w:t>здоровьесберегающие</w:t>
      </w:r>
      <w:proofErr w:type="spellEnd"/>
      <w:r w:rsidRPr="00B14463"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Формировать умения безопасного поведения в окружающей среде и простейших умений поведения в экстремальных (чрезвычайных) ситуациях.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Комплексный план мероприятий, направленных на реализацию программы формирования здорового и безопасного образа жизни </w:t>
      </w:r>
    </w:p>
    <w:tbl>
      <w:tblPr>
        <w:tblStyle w:val="TableGrid"/>
        <w:tblW w:w="8792" w:type="dxa"/>
        <w:tblInd w:w="504" w:type="dxa"/>
        <w:tblCellMar>
          <w:right w:w="84" w:type="dxa"/>
        </w:tblCellMar>
        <w:tblLook w:val="04A0" w:firstRow="1" w:lastRow="0" w:firstColumn="1" w:lastColumn="0" w:noHBand="0" w:noVBand="1"/>
      </w:tblPr>
      <w:tblGrid>
        <w:gridCol w:w="3247"/>
        <w:gridCol w:w="731"/>
        <w:gridCol w:w="4814"/>
      </w:tblGrid>
      <w:tr w:rsidR="005B1C80" w:rsidRPr="00B14463">
        <w:trPr>
          <w:trHeight w:val="30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t xml:space="preserve">Направление деятельности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80" w:rsidRPr="00B14463" w:rsidRDefault="005B1C80" w:rsidP="0094559D">
            <w:pPr>
              <w:ind w:left="0" w:firstLine="567"/>
            </w:pP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t xml:space="preserve">Содержание деятельности, мероприятия </w:t>
            </w:r>
          </w:p>
        </w:tc>
      </w:tr>
      <w:tr w:rsidR="005B1C80" w:rsidRPr="00B14463">
        <w:trPr>
          <w:trHeight w:val="178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proofErr w:type="spellStart"/>
            <w:r w:rsidRPr="00B14463">
              <w:rPr>
                <w:b/>
              </w:rPr>
              <w:t>Здоровьесберегающая</w:t>
            </w:r>
            <w:proofErr w:type="spellEnd"/>
            <w:r w:rsidRPr="00B14463">
              <w:rPr>
                <w:b/>
              </w:rPr>
              <w:t xml:space="preserve"> </w:t>
            </w:r>
            <w:proofErr w:type="spellStart"/>
            <w:proofErr w:type="gramStart"/>
            <w:r w:rsidRPr="00B14463">
              <w:rPr>
                <w:b/>
              </w:rPr>
              <w:t>инфраструктура:</w:t>
            </w:r>
            <w:r w:rsidRPr="00B14463">
              <w:t>создание</w:t>
            </w:r>
            <w:proofErr w:type="spellEnd"/>
            <w:proofErr w:type="gramEnd"/>
            <w:r w:rsidRPr="00B14463">
              <w:t xml:space="preserve"> условий для эффективной организации образовательного процесса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Выявление категорий детей, нуждающихся в бесплатном питании.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Витаминизация блюд.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Организация работы школьной столовой. Наличие различных видов спортивного оборудования в спортзале и на спортивной площадке. </w:t>
            </w:r>
          </w:p>
        </w:tc>
      </w:tr>
      <w:tr w:rsidR="005B1C80" w:rsidRPr="00B14463">
        <w:trPr>
          <w:trHeight w:val="511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5B1C80" w:rsidP="0094559D">
            <w:pPr>
              <w:ind w:left="0" w:firstLine="567"/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Наличие в штате педагога-психолога, логопеда, учителя физкультуры, мед. работника. </w:t>
            </w:r>
          </w:p>
        </w:tc>
      </w:tr>
      <w:tr w:rsidR="005B1C80" w:rsidRPr="00B14463">
        <w:trPr>
          <w:trHeight w:val="2036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lastRenderedPageBreak/>
              <w:t>Рациональная организация учебной и внеурочной деятельности обучающихся</w:t>
            </w:r>
            <w:r w:rsidRPr="00B14463">
              <w:t xml:space="preserve">: повышение эффективности учебного процесса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Проведение тематических педсоветов по вопросам нормирования домашней работы обучающихся. Замеры объёма времени, расходуемого обучающимися на выполнение тех или иных заданий.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Работа в классах строится на основе УМК, система которых формирует установку школьников на безопасный, здоровый образ жизни. </w:t>
            </w:r>
          </w:p>
        </w:tc>
      </w:tr>
      <w:tr w:rsidR="005B1C80" w:rsidRPr="00B14463">
        <w:trPr>
          <w:trHeight w:val="761"/>
        </w:trPr>
        <w:tc>
          <w:tcPr>
            <w:tcW w:w="3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C80" w:rsidRPr="00B14463" w:rsidRDefault="005B1C80" w:rsidP="0094559D">
            <w:pPr>
              <w:ind w:left="0" w:firstLine="567"/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Наличие в школе оснащенного компьютерного класса, режим работы в нем, режим использования ТСО и компьютерной техники на уроке. </w:t>
            </w:r>
          </w:p>
        </w:tc>
      </w:tr>
      <w:tr w:rsidR="005B1C80" w:rsidRPr="00B14463">
        <w:trPr>
          <w:trHeight w:val="761"/>
        </w:trPr>
        <w:tc>
          <w:tcPr>
            <w:tcW w:w="3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C80" w:rsidRPr="00B14463" w:rsidRDefault="005B1C80" w:rsidP="0094559D">
            <w:pPr>
              <w:ind w:left="0" w:firstLine="567"/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Проведение психологических тренингов для учителей по вопросам индивидуального подхода к обучающимся. </w:t>
            </w:r>
          </w:p>
        </w:tc>
      </w:tr>
      <w:tr w:rsidR="005B1C80" w:rsidRPr="00B14463">
        <w:trPr>
          <w:trHeight w:val="508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5B1C80" w:rsidP="0094559D">
            <w:pPr>
              <w:ind w:left="0" w:firstLine="567"/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866B90">
            <w:pPr>
              <w:ind w:left="0" w:firstLine="567"/>
            </w:pPr>
            <w:r w:rsidRPr="00B14463">
              <w:t xml:space="preserve">Разработка </w:t>
            </w:r>
            <w:proofErr w:type="spellStart"/>
            <w:r w:rsidRPr="00B14463">
              <w:t>разноуровневых</w:t>
            </w:r>
            <w:proofErr w:type="spellEnd"/>
            <w:r w:rsidRPr="00B14463">
              <w:t xml:space="preserve"> заданий для самостоятельной работы обуча</w:t>
            </w:r>
            <w:r w:rsidR="00866B90">
              <w:t>ю</w:t>
            </w:r>
            <w:r w:rsidRPr="00B14463">
              <w:t xml:space="preserve">щихся. </w:t>
            </w:r>
          </w:p>
        </w:tc>
      </w:tr>
      <w:tr w:rsidR="005B1C80" w:rsidRPr="00B14463">
        <w:trPr>
          <w:trHeight w:val="518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Создание ситуаций выбора обучающимися заданий, форм их представления и т.п. </w:t>
            </w:r>
          </w:p>
        </w:tc>
      </w:tr>
      <w:tr w:rsidR="005B1C80" w:rsidRPr="00B14463">
        <w:trPr>
          <w:trHeight w:val="25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t xml:space="preserve">Эффективная организация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«Весёлые старты». </w:t>
            </w:r>
          </w:p>
        </w:tc>
      </w:tr>
      <w:tr w:rsidR="005B1C80" w:rsidRPr="00B14463">
        <w:trPr>
          <w:trHeight w:val="3053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t xml:space="preserve">физкультурно- оздоровительной работы: </w:t>
            </w:r>
            <w:r w:rsidRPr="00B14463">
              <w:t xml:space="preserve">обеспечение рациональной организации двигательного режима обучающихся, сохранение и укрепление здоровья детей и формирование культуры здоровья 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proofErr w:type="spellStart"/>
            <w:r w:rsidRPr="00B14463">
              <w:t>Физминутки</w:t>
            </w:r>
            <w:proofErr w:type="spellEnd"/>
            <w:r w:rsidRPr="00B14463">
              <w:t xml:space="preserve"> на уроках.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Ритмические паузы на переменах. Кругосветка «Будь здоров!» «Дни здоровья».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Проведение классных часов по </w:t>
            </w:r>
            <w:proofErr w:type="spellStart"/>
            <w:r w:rsidRPr="00B14463">
              <w:t>здоровьесберегающей</w:t>
            </w:r>
            <w:proofErr w:type="spellEnd"/>
            <w:r w:rsidRPr="00B14463">
              <w:t xml:space="preserve"> тематике.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Игра-путешествие «Я здоровье берегу – сам себе я помогу!»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Театрализованное представление «Откуда берутся грязнули?»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Тренинг безопасного поведения «Почему вредной привычке ты скажешь «нет»?» </w:t>
            </w:r>
          </w:p>
        </w:tc>
      </w:tr>
      <w:tr w:rsidR="005B1C80" w:rsidRPr="00B14463">
        <w:trPr>
          <w:trHeight w:val="27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t xml:space="preserve">Реализация дополнительных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Реализация школьной воспитательной программы </w:t>
            </w:r>
          </w:p>
        </w:tc>
      </w:tr>
      <w:tr w:rsidR="005B1C80" w:rsidRPr="00B14463">
        <w:trPr>
          <w:trHeight w:val="1767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t xml:space="preserve">образовательных программ: </w:t>
            </w:r>
            <w:r w:rsidRPr="00B14463">
              <w:t xml:space="preserve">формирование ценности здоровья и ЗОЖ у детей 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«Путь к ЗДОРОВЬЮ»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Организация внеурочной деятельности «Разговор о правильном питании», «Полезные привычки», «Шахматы – школе», «Ритмика», «Юные инспектора дорожного движения»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Реализация общешкольного проекта «Школа – как центр здоровья» </w:t>
            </w:r>
          </w:p>
        </w:tc>
      </w:tr>
      <w:tr w:rsidR="005B1C80" w:rsidRPr="00B14463">
        <w:trPr>
          <w:trHeight w:val="27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lastRenderedPageBreak/>
              <w:t xml:space="preserve">Просветительская работа с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Лекции, семинары, консультации для родителей </w:t>
            </w:r>
          </w:p>
        </w:tc>
      </w:tr>
      <w:tr w:rsidR="005B1C80" w:rsidRPr="00B14463">
        <w:trPr>
          <w:trHeight w:val="3531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t xml:space="preserve">родителями: </w:t>
            </w:r>
            <w:r w:rsidRPr="00B14463">
              <w:t xml:space="preserve">объединение усилий школы и родительской общественности для формирования ЗОЖ у обучающихся 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rPr>
                <w:rFonts w:eastAsia="Arial"/>
              </w:rPr>
              <w:t xml:space="preserve">- 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(законных представителей) по различным вопросам роста и развития ребёнка, его здоровья («Почему дети и родители не всегда понимают друг друга?», «Как доставить радость маме?», «Агрессивные дети. Причины детской агрессии», «Утомляемость ребёнка и как с ней бороться», «Вредные привычки – профилактика в раннем возрасте» и т.п.).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Приобретение для родителей необходимой научно- методической литературы.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>Совместные праздники для детей и родителей по профилактике вредных привычек («Папа, мама, я – спортивная семья», «Проводы Зимы</w:t>
            </w:r>
            <w:proofErr w:type="gramStart"/>
            <w:r w:rsidRPr="00B14463">
              <w:t>» ,</w:t>
            </w:r>
            <w:proofErr w:type="gramEnd"/>
            <w:r w:rsidRPr="00B14463">
              <w:t xml:space="preserve"> «Рыцарский турнир», «День победы» , «Всемирный день здоровья»). </w:t>
            </w:r>
          </w:p>
        </w:tc>
      </w:tr>
    </w:tbl>
    <w:p w:rsidR="005B1C80" w:rsidRPr="00B14463" w:rsidRDefault="005B1C80" w:rsidP="0094559D">
      <w:pPr>
        <w:ind w:left="0" w:firstLine="567"/>
      </w:pPr>
    </w:p>
    <w:p w:rsidR="005B1C80" w:rsidRPr="00B14463" w:rsidRDefault="003F40D0" w:rsidP="0094559D">
      <w:pPr>
        <w:ind w:left="0" w:firstLine="567"/>
      </w:pPr>
      <w:r w:rsidRPr="00B14463">
        <w:t xml:space="preserve">Программа формирования экологической культуры, здорового и безопасного образа </w:t>
      </w:r>
    </w:p>
    <w:p w:rsidR="005B1C80" w:rsidRPr="00B14463" w:rsidRDefault="003F40D0" w:rsidP="0094559D">
      <w:pPr>
        <w:ind w:left="0" w:firstLine="567"/>
      </w:pPr>
      <w:r w:rsidRPr="00B14463">
        <w:t xml:space="preserve">жизни в школе, предусматривает достижение следующих </w:t>
      </w:r>
      <w:r w:rsidRPr="00B14463">
        <w:rPr>
          <w:b/>
        </w:rPr>
        <w:t xml:space="preserve">результатов образования: </w:t>
      </w:r>
    </w:p>
    <w:p w:rsidR="005B1C80" w:rsidRPr="00B14463" w:rsidRDefault="003F40D0" w:rsidP="0094559D">
      <w:pPr>
        <w:ind w:left="0" w:firstLine="567"/>
      </w:pPr>
      <w:r w:rsidRPr="00B14463">
        <w:t xml:space="preserve">Улучшение состояния здоровья обучающихся. </w:t>
      </w:r>
    </w:p>
    <w:p w:rsidR="005B1C80" w:rsidRPr="00B14463" w:rsidRDefault="003F40D0" w:rsidP="0094559D">
      <w:pPr>
        <w:ind w:left="0" w:firstLine="567"/>
      </w:pPr>
      <w:r w:rsidRPr="00B14463">
        <w:t xml:space="preserve">Создание </w:t>
      </w:r>
      <w:r w:rsidRPr="00B14463">
        <w:tab/>
        <w:t xml:space="preserve">системы </w:t>
      </w:r>
      <w:r w:rsidRPr="00B14463">
        <w:tab/>
        <w:t xml:space="preserve">мониторинга </w:t>
      </w:r>
      <w:r w:rsidRPr="00B14463">
        <w:tab/>
        <w:t xml:space="preserve">состояния </w:t>
      </w:r>
      <w:r w:rsidRPr="00B14463">
        <w:tab/>
        <w:t xml:space="preserve">здоровья </w:t>
      </w:r>
      <w:r w:rsidRPr="00B14463">
        <w:tab/>
        <w:t xml:space="preserve">детей, </w:t>
      </w:r>
      <w:r w:rsidRPr="00B14463">
        <w:tab/>
        <w:t xml:space="preserve">их </w:t>
      </w:r>
      <w:r w:rsidRPr="00B14463">
        <w:tab/>
        <w:t xml:space="preserve">социального благополучия. </w:t>
      </w:r>
    </w:p>
    <w:p w:rsidR="005B1C80" w:rsidRPr="00B14463" w:rsidRDefault="003F40D0" w:rsidP="0094559D">
      <w:pPr>
        <w:ind w:left="0" w:firstLine="567"/>
      </w:pPr>
      <w:r w:rsidRPr="00B14463">
        <w:t xml:space="preserve">Обеспечение систематического учета, контроля и анализа ситуации по применению здоровьесберегающих технологий. </w:t>
      </w:r>
    </w:p>
    <w:p w:rsidR="005B1C80" w:rsidRPr="00B14463" w:rsidRDefault="003F40D0" w:rsidP="0094559D">
      <w:pPr>
        <w:ind w:left="0" w:firstLine="567"/>
      </w:pPr>
      <w:r w:rsidRPr="00B14463">
        <w:t xml:space="preserve">Повышение заинтересованности всех участников образовательного процесса в укреплении здоровья обучающихся. </w:t>
      </w:r>
    </w:p>
    <w:p w:rsidR="005B1C80" w:rsidRPr="00B14463" w:rsidRDefault="003F40D0" w:rsidP="0094559D">
      <w:pPr>
        <w:ind w:left="0" w:firstLine="567"/>
      </w:pPr>
      <w:r w:rsidRPr="00B14463">
        <w:t xml:space="preserve">Стимулирование повышения внимания обучающихся и их родителей (законных представителей) к вопросам здорового образа жизни. </w:t>
      </w:r>
    </w:p>
    <w:p w:rsidR="005B1C80" w:rsidRPr="00B14463" w:rsidRDefault="003F40D0" w:rsidP="0094559D">
      <w:pPr>
        <w:ind w:left="0" w:firstLine="567"/>
      </w:pPr>
      <w:r w:rsidRPr="00B14463">
        <w:t xml:space="preserve">Улучшение социально-психологической, экологической ситуации в школе и селе. </w:t>
      </w:r>
    </w:p>
    <w:p w:rsidR="005B1C80" w:rsidRPr="00B14463" w:rsidRDefault="003F40D0" w:rsidP="0094559D">
      <w:pPr>
        <w:ind w:left="0" w:firstLine="567"/>
      </w:pPr>
      <w:r w:rsidRPr="00B14463">
        <w:t xml:space="preserve">Активизация работы оздоровительной физической культурой, с последующим </w:t>
      </w:r>
      <w:proofErr w:type="gramStart"/>
      <w:r w:rsidRPr="00B14463">
        <w:t>переводом  детей</w:t>
      </w:r>
      <w:proofErr w:type="gramEnd"/>
      <w:r w:rsidRPr="00B14463">
        <w:t xml:space="preserve">  из   специальной   медицинской   группы  в   подготовительную,  а из подготовительной в основную. </w:t>
      </w:r>
    </w:p>
    <w:p w:rsidR="005B1C80" w:rsidRPr="00B14463" w:rsidRDefault="003F40D0" w:rsidP="0094559D">
      <w:pPr>
        <w:ind w:left="0" w:firstLine="567"/>
      </w:pPr>
      <w:r w:rsidRPr="00B14463">
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</w:r>
    </w:p>
    <w:p w:rsidR="005B1C80" w:rsidRPr="00B14463" w:rsidRDefault="003F40D0" w:rsidP="0094559D">
      <w:pPr>
        <w:ind w:left="0" w:firstLine="567"/>
      </w:pPr>
      <w:r w:rsidRPr="00B14463">
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5B1C80" w:rsidRPr="00B14463" w:rsidRDefault="003F40D0" w:rsidP="0094559D">
      <w:pPr>
        <w:ind w:left="0" w:firstLine="567"/>
      </w:pPr>
      <w:r w:rsidRPr="00B14463">
        <w:t xml:space="preserve">Практическое освоение методов и форм физической культуры, </w:t>
      </w:r>
      <w:proofErr w:type="spellStart"/>
      <w:r w:rsidRPr="00B14463">
        <w:t>здоровьесбережения</w:t>
      </w:r>
      <w:proofErr w:type="spellEnd"/>
      <w:r w:rsidRPr="00B14463">
        <w:t xml:space="preserve">, простейших элементов спортивной подготовки (на уроках физической культуры, в </w:t>
      </w:r>
      <w:r w:rsidRPr="00B14463">
        <w:lastRenderedPageBreak/>
        <w:t xml:space="preserve">спортивных секциях школы и внешкольных учреждений, при подготовке и проведении подвижных игр, туристических походов, спортивных соревнований); </w:t>
      </w:r>
    </w:p>
    <w:p w:rsidR="005B1C80" w:rsidRPr="00B14463" w:rsidRDefault="003F40D0" w:rsidP="0094559D">
      <w:pPr>
        <w:ind w:left="0" w:firstLine="567"/>
      </w:pPr>
      <w:r w:rsidRPr="00B14463">
        <w:t xml:space="preserve">Составление здоровьесберегающего режима дня и контроль его выполнения, поддержание чистоты и порядка в помещениях, соблюдение санитарно-гигиенических норм труда и отдыха; </w:t>
      </w:r>
    </w:p>
    <w:p w:rsidR="005B1C80" w:rsidRPr="00B14463" w:rsidRDefault="003F40D0" w:rsidP="0094559D">
      <w:pPr>
        <w:ind w:left="0" w:firstLine="567"/>
      </w:pPr>
      <w:r w:rsidRPr="00B14463"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B14463">
        <w:t>здоровьесберегающими</w:t>
      </w:r>
      <w:proofErr w:type="spellEnd"/>
      <w:r w:rsidRPr="00B14463">
        <w:t xml:space="preserve"> формами досуговой деятельности в процессе бесед, просмотра учебных фильмов, игровых и </w:t>
      </w:r>
      <w:proofErr w:type="spellStart"/>
      <w:r w:rsidRPr="00B14463">
        <w:t>тренинговых</w:t>
      </w:r>
      <w:proofErr w:type="spellEnd"/>
      <w:r w:rsidRPr="00B14463">
        <w:t xml:space="preserve"> программ в системе взаимодействия образовательных и медицинских учреждений); </w:t>
      </w:r>
    </w:p>
    <w:p w:rsidR="005B1C80" w:rsidRPr="00B14463" w:rsidRDefault="003F40D0" w:rsidP="0094559D">
      <w:pPr>
        <w:ind w:left="0" w:firstLine="567"/>
      </w:pPr>
      <w:r w:rsidRPr="00B14463">
        <w:t xml:space="preserve">Получение элементарных представлений о взаимосвязи, взаимозависимости здоровья физического, нравственного (душевного) и социального-психологического (здоровья семьи и школьного коллектива) - в ходе бесед с педагогами, школьными психологами, медицинскими работниками, родителями; </w:t>
      </w:r>
    </w:p>
    <w:p w:rsidR="005B1C80" w:rsidRPr="00B14463" w:rsidRDefault="003F40D0" w:rsidP="0094559D">
      <w:pPr>
        <w:ind w:left="0" w:firstLine="567"/>
      </w:pPr>
      <w:r w:rsidRPr="00B14463">
        <w:t xml:space="preserve">Получение знаний о возможном негативном влиянии компьютерных игр, телевидения, рекламы на здоровье человека (в рамках бесед с педагогами, психологами, медицинскими работниками, родителями (законными представителями). </w:t>
      </w:r>
    </w:p>
    <w:p w:rsidR="005B1C80" w:rsidRPr="00B14463" w:rsidRDefault="003F40D0" w:rsidP="0094559D">
      <w:pPr>
        <w:ind w:left="0" w:firstLine="567"/>
      </w:pPr>
      <w:r w:rsidRPr="00B14463">
        <w:t xml:space="preserve">Разработка новых физкультурно-образовательных технологий и методики адаптивной физической культуры </w:t>
      </w:r>
    </w:p>
    <w:p w:rsidR="005B1C80" w:rsidRPr="00B14463" w:rsidRDefault="003F40D0" w:rsidP="0094559D">
      <w:pPr>
        <w:ind w:left="0" w:firstLine="567"/>
      </w:pPr>
      <w:r w:rsidRPr="00B14463">
        <w:t xml:space="preserve">Модернизация материально-технической базы школы более чем на 50%; </w:t>
      </w:r>
    </w:p>
    <w:p w:rsidR="005B1C80" w:rsidRPr="00B14463" w:rsidRDefault="003F40D0" w:rsidP="0094559D">
      <w:pPr>
        <w:ind w:left="0" w:firstLine="567"/>
      </w:pPr>
      <w:r w:rsidRPr="00B14463">
        <w:t xml:space="preserve">Улучшение условий для занятия физкультурной подготовкой; </w:t>
      </w:r>
    </w:p>
    <w:p w:rsidR="005B1C80" w:rsidRPr="00B14463" w:rsidRDefault="003F40D0" w:rsidP="0094559D">
      <w:pPr>
        <w:ind w:left="0" w:firstLine="567"/>
      </w:pPr>
      <w:r w:rsidRPr="00B14463">
        <w:t xml:space="preserve">Создание Банка данных о динамике здоровья обучающихся; </w:t>
      </w:r>
    </w:p>
    <w:p w:rsidR="005B1C80" w:rsidRPr="00B14463" w:rsidRDefault="003F40D0" w:rsidP="0094559D">
      <w:pPr>
        <w:ind w:left="0" w:firstLine="567"/>
      </w:pPr>
      <w:r w:rsidRPr="00B14463">
        <w:t xml:space="preserve">Увеличение доли обучающихся, охваченных системой дополнительного образования до 100%. </w:t>
      </w:r>
    </w:p>
    <w:p w:rsidR="006A369F" w:rsidRDefault="003F40D0" w:rsidP="0094559D">
      <w:pPr>
        <w:ind w:left="0" w:firstLine="567"/>
      </w:pPr>
      <w:r w:rsidRPr="00B14463">
        <w:t xml:space="preserve"> </w:t>
      </w:r>
      <w:r w:rsidRPr="00B14463">
        <w:tab/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2.5.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Программа коррекционной работы.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Цель программы: </w:t>
      </w:r>
    </w:p>
    <w:p w:rsidR="005B1C80" w:rsidRPr="00B14463" w:rsidRDefault="003F40D0" w:rsidP="0094559D">
      <w:pPr>
        <w:ind w:left="0" w:firstLine="567"/>
      </w:pPr>
      <w:r w:rsidRPr="00B14463">
        <w:t xml:space="preserve">Коррекционная работа представляет собой систему психолого- педагогических и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 В соответствии с требованиями ФГОС образования для обучающихся с умственной отсталостью (интеллектуальными нарушениями) целью программы коррекционной работы является создание системы комплексного психолого- медико-педагогического сопровождения процесса освоения АООП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</w:t>
      </w:r>
      <w:r w:rsidR="00866B90">
        <w:t xml:space="preserve">                                                                            </w:t>
      </w:r>
      <w:r w:rsidRPr="00B14463">
        <w:rPr>
          <w:b/>
        </w:rPr>
        <w:t xml:space="preserve">Задачи коррекционной работы: </w:t>
      </w:r>
    </w:p>
    <w:p w:rsidR="005B1C80" w:rsidRPr="00B14463" w:rsidRDefault="003F40D0" w:rsidP="0094559D">
      <w:pPr>
        <w:ind w:left="0" w:firstLine="567"/>
      </w:pPr>
      <w:r w:rsidRPr="00B14463">
        <w:t xml:space="preserve">Выявление </w:t>
      </w:r>
      <w:proofErr w:type="gramStart"/>
      <w:r w:rsidRPr="00B14463">
        <w:t>особых образовательных потребностей</w:t>
      </w:r>
      <w:proofErr w:type="gramEnd"/>
      <w:r w:rsidRPr="00B14463">
        <w:t xml:space="preserve">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развитии. </w:t>
      </w:r>
    </w:p>
    <w:p w:rsidR="005B1C80" w:rsidRPr="00B14463" w:rsidRDefault="003F40D0" w:rsidP="0094559D">
      <w:pPr>
        <w:ind w:left="0" w:firstLine="567"/>
      </w:pPr>
      <w:r w:rsidRPr="00B14463">
        <w:t>Осуществление индивиду</w:t>
      </w:r>
      <w:r w:rsidR="000E0934" w:rsidRPr="00B14463">
        <w:t>ально ориентированной психолого</w:t>
      </w:r>
      <w:r w:rsidR="00434CF5">
        <w:t xml:space="preserve">- </w:t>
      </w:r>
      <w:r w:rsidRPr="00B14463">
        <w:t>педагогической помощи детям с умственной отсталостью (интеллектуальными нарушения</w:t>
      </w:r>
      <w:r w:rsidR="000E0934" w:rsidRPr="00B14463">
        <w:t xml:space="preserve">ми) с учетом особенностей </w:t>
      </w:r>
      <w:proofErr w:type="spellStart"/>
      <w:r w:rsidR="000E0934" w:rsidRPr="00B14463">
        <w:lastRenderedPageBreak/>
        <w:t>психо</w:t>
      </w:r>
      <w:proofErr w:type="spellEnd"/>
      <w:r w:rsidR="000E0934" w:rsidRPr="00B14463">
        <w:t>–</w:t>
      </w:r>
      <w:r w:rsidRPr="00B14463">
        <w:t xml:space="preserve">физического развития и индивидуальных возможностей обучающихся (в соответствии с рекомендациями психолого-медико-педагогической комиссии). </w:t>
      </w:r>
    </w:p>
    <w:p w:rsidR="005B1C80" w:rsidRPr="00B14463" w:rsidRDefault="003F40D0" w:rsidP="0094559D">
      <w:pPr>
        <w:ind w:left="0" w:firstLine="567"/>
      </w:pPr>
      <w:r w:rsidRPr="00B14463">
        <w:t xml:space="preserve"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обучающихся. </w:t>
      </w:r>
    </w:p>
    <w:p w:rsidR="005B1C80" w:rsidRPr="00B14463" w:rsidRDefault="003F40D0" w:rsidP="0094559D">
      <w:pPr>
        <w:ind w:left="0" w:firstLine="567"/>
      </w:pPr>
      <w:r w:rsidRPr="00B14463">
        <w:t xml:space="preserve">Реализация системы мероприятий по социальной адаптации обучающихся с умственной отсталостью (интеллектуальными нарушениями). </w:t>
      </w:r>
    </w:p>
    <w:p w:rsidR="005B1C80" w:rsidRPr="00B14463" w:rsidRDefault="003F40D0" w:rsidP="0094559D">
      <w:pPr>
        <w:ind w:left="0" w:firstLine="567"/>
      </w:pPr>
      <w:r w:rsidRPr="00B14463">
        <w:t xml:space="preserve">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 обучением.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Принципы коррекционной работы: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 xml:space="preserve">Принцип приоритетности интересов обучающегося определяет отношение работников школы,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5B1C80" w:rsidRPr="00B14463" w:rsidRDefault="003F40D0" w:rsidP="0094559D">
      <w:pPr>
        <w:ind w:left="0" w:firstLine="567"/>
      </w:pPr>
      <w:r w:rsidRPr="00B14463">
        <w:t xml:space="preserve">Принцип системности - обеспечивает единство всех элементов коррекционно- 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5B1C80" w:rsidRPr="00B14463" w:rsidRDefault="003F40D0" w:rsidP="0094559D">
      <w:pPr>
        <w:ind w:left="0" w:firstLine="567"/>
      </w:pPr>
      <w:r w:rsidRPr="00B14463">
        <w:t xml:space="preserve">Принцип непрерывности обеспечивает проведение коррекционной работы на всем протяжении обучения школьника с учетом изменений в их личности. </w:t>
      </w:r>
    </w:p>
    <w:p w:rsidR="005B1C80" w:rsidRPr="00B14463" w:rsidRDefault="003F40D0" w:rsidP="0094559D">
      <w:pPr>
        <w:ind w:left="0" w:firstLine="567"/>
      </w:pPr>
      <w:r w:rsidRPr="00B14463"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0E0934" w:rsidRPr="00B14463" w:rsidRDefault="003F40D0" w:rsidP="0094559D">
      <w:pPr>
        <w:ind w:left="0" w:firstLine="567"/>
      </w:pPr>
      <w:r w:rsidRPr="00B14463">
        <w:t>Принцип единства психолого-педагогических и медицинских средств, обеспечивающий взаимодействие специалистов психолого- педагогического и медицинского блока в деятельности по комплексному решению задач корр</w:t>
      </w:r>
      <w:r w:rsidR="000E0934" w:rsidRPr="00B14463">
        <w:t>екционно-воспитательной работы.</w:t>
      </w:r>
    </w:p>
    <w:p w:rsidR="005B1C80" w:rsidRPr="00B14463" w:rsidRDefault="003F40D0" w:rsidP="0094559D">
      <w:pPr>
        <w:ind w:left="0" w:firstLine="567"/>
      </w:pPr>
      <w:r w:rsidRPr="00B14463"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Коррекционная работа с обучающимися с умственной отсталостью (интеллектуальными нарушениями) проводится в рамках образовательного процесса через содержание и организацию образовательного процесса </w:t>
      </w:r>
    </w:p>
    <w:p w:rsidR="005B1C80" w:rsidRPr="00B14463" w:rsidRDefault="003F40D0" w:rsidP="0094559D">
      <w:pPr>
        <w:ind w:left="0" w:firstLine="567"/>
      </w:pPr>
      <w:r w:rsidRPr="00B14463">
        <w:t xml:space="preserve">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в рамках внеурочной деятельности в форме специально организованных индивидуальных и групповых занятий </w:t>
      </w:r>
    </w:p>
    <w:p w:rsidR="005B1C80" w:rsidRPr="00B14463" w:rsidRDefault="003F40D0" w:rsidP="0094559D">
      <w:pPr>
        <w:ind w:left="0" w:firstLine="567"/>
      </w:pPr>
      <w:r w:rsidRPr="00B14463">
        <w:t xml:space="preserve">(коррекционно- развивающие и логопедические занятия, занятия ритмикой); в рамках психологического и социально-педагогического сопровождения обучающихся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Основными направлениями коррекционной работы являются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>1.</w:t>
      </w:r>
      <w:r w:rsidRPr="00B14463">
        <w:rPr>
          <w:rFonts w:eastAsia="Arial"/>
        </w:rPr>
        <w:t xml:space="preserve"> </w:t>
      </w:r>
      <w:r w:rsidRPr="00B14463">
        <w:rPr>
          <w:b/>
        </w:rPr>
        <w:t>Диагностическая работа</w:t>
      </w:r>
      <w:r w:rsidRPr="00B14463">
        <w:t xml:space="preserve">, которая обеспечивает выявление особенностей развития и здоровья обучающихся с УО (ИН) с целью создания благоприятных условий для овладения </w:t>
      </w:r>
      <w:r w:rsidRPr="00B14463">
        <w:lastRenderedPageBreak/>
        <w:t xml:space="preserve">ими содержанием основной общеобразовательной программы. Проведение диагностической работы предполагает осуществление: </w:t>
      </w:r>
    </w:p>
    <w:p w:rsidR="005B1C80" w:rsidRPr="00B14463" w:rsidRDefault="003F40D0" w:rsidP="0094559D">
      <w:pPr>
        <w:ind w:left="0" w:firstLine="567"/>
      </w:pPr>
      <w:r w:rsidRPr="00B14463">
        <w:t xml:space="preserve">психолого-педагогического и медицинского обследования с целью выявления их особых образовательных потребностей: развития познавательной сферы, специфических трудностей в овладении содержанием образования и потенциальных возможностей; развития эмоционально- волевой сферы и </w:t>
      </w:r>
      <w:proofErr w:type="gramStart"/>
      <w:r w:rsidRPr="00B14463">
        <w:t>личностных особенностей</w:t>
      </w:r>
      <w:proofErr w:type="gramEnd"/>
      <w:r w:rsidRPr="00B14463">
        <w:t xml:space="preserve"> обучающихся; определение социальной ситуации развития и условий семейного воспитания ученика; </w:t>
      </w:r>
    </w:p>
    <w:p w:rsidR="005B1C80" w:rsidRPr="00B14463" w:rsidRDefault="003F40D0" w:rsidP="0094559D">
      <w:pPr>
        <w:ind w:left="0" w:firstLine="567"/>
      </w:pPr>
      <w:r w:rsidRPr="00B14463">
        <w:t xml:space="preserve">мониторинга динамики развития обучающихся, их успешности в освоении АООП образования; </w:t>
      </w:r>
    </w:p>
    <w:p w:rsidR="005B1C80" w:rsidRPr="00B14463" w:rsidRDefault="003F40D0" w:rsidP="0094559D">
      <w:pPr>
        <w:ind w:left="0" w:firstLine="567"/>
      </w:pPr>
      <w:r w:rsidRPr="00B14463">
        <w:t xml:space="preserve">анализа результатов обследования с целью проектирования и корректировки коррекционных мероприятий. </w:t>
      </w:r>
    </w:p>
    <w:p w:rsidR="005B1C80" w:rsidRPr="00B14463" w:rsidRDefault="003F40D0" w:rsidP="0094559D">
      <w:pPr>
        <w:ind w:left="0" w:firstLine="567"/>
      </w:pPr>
      <w:r w:rsidRPr="00B14463">
        <w:t xml:space="preserve">В процессе диагностической работы используются следующие формы и методы работы: сбор сведений о ребенке у педагогов, родителей (беседы, анкетирование, интервьюирование), психолого-педагогический эксперимент, наблюдение за учениками во время учебной и внеурочной деятельности, беседы с учащимися, учителями и родителями, изучение работ ребенка (тетради, рисунки, поделки и т. п.) и др. оформление документации (психолого-педагогические дневники наблюдения за учащимися и др.).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Коррекционно-развивающая работа </w:t>
      </w:r>
      <w:r w:rsidRPr="00B14463"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5B1C80" w:rsidRPr="00B14463" w:rsidRDefault="003F40D0" w:rsidP="0094559D">
      <w:pPr>
        <w:ind w:left="0" w:firstLine="567"/>
      </w:pPr>
      <w:r w:rsidRPr="00B14463">
        <w:t xml:space="preserve">Коррекционно-развивающая работа включает: </w:t>
      </w:r>
    </w:p>
    <w:p w:rsidR="005B1C80" w:rsidRPr="00B14463" w:rsidRDefault="003F40D0" w:rsidP="00434CF5">
      <w:pPr>
        <w:tabs>
          <w:tab w:val="left" w:pos="9072"/>
        </w:tabs>
        <w:ind w:left="0" w:right="80" w:firstLine="0"/>
      </w:pPr>
      <w:r w:rsidRPr="00B14463">
        <w:t>Составление индивидуал</w:t>
      </w:r>
      <w:r w:rsidR="00434CF5">
        <w:t xml:space="preserve">ьной программы </w:t>
      </w:r>
      <w:proofErr w:type="gramStart"/>
      <w:r w:rsidR="00434CF5">
        <w:t>психологического сопровождения</w:t>
      </w:r>
      <w:proofErr w:type="gramEnd"/>
      <w:r w:rsidR="00434CF5">
        <w:t xml:space="preserve"> </w:t>
      </w:r>
      <w:r w:rsidRPr="00B14463">
        <w:t xml:space="preserve">обучающегося (совместно с педагогами),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в классе психологического климата комфортного для всех обучающихся, </w:t>
      </w:r>
    </w:p>
    <w:p w:rsidR="005B1C80" w:rsidRPr="00B14463" w:rsidRDefault="003F40D0" w:rsidP="0094559D">
      <w:pPr>
        <w:ind w:left="0" w:firstLine="567"/>
      </w:pPr>
      <w:r w:rsidRPr="00B14463">
        <w:t xml:space="preserve">Организация внеурочной деятельности, направленной на развитие познавательных интересов обучающихся, их общее социально- личностное развитие, </w:t>
      </w:r>
    </w:p>
    <w:p w:rsidR="005B1C80" w:rsidRPr="00B14463" w:rsidRDefault="003F40D0" w:rsidP="0094559D">
      <w:pPr>
        <w:ind w:left="0" w:firstLine="567"/>
      </w:pPr>
      <w:r w:rsidRPr="00B14463">
        <w:t xml:space="preserve">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B14463">
        <w:t>психокоррекцион</w:t>
      </w:r>
      <w:r w:rsidR="000E0934" w:rsidRPr="00B14463">
        <w:t>ных</w:t>
      </w:r>
      <w:proofErr w:type="spellEnd"/>
      <w:r w:rsidR="000E0934" w:rsidRPr="00B14463">
        <w:t xml:space="preserve"> программ (методик, методов </w:t>
      </w:r>
      <w:r w:rsidRPr="00B14463">
        <w:t xml:space="preserve">и приёмов обучения) в соответствии с их особыми образовательными потребностями, </w:t>
      </w:r>
    </w:p>
    <w:p w:rsidR="005B1C80" w:rsidRPr="00B14463" w:rsidRDefault="003F40D0" w:rsidP="0094559D">
      <w:pPr>
        <w:ind w:left="0" w:firstLine="567"/>
      </w:pPr>
      <w:r w:rsidRPr="00B14463">
        <w:t xml:space="preserve">Организацию и проведение специалистами индивидуальных и групповых занятий по </w:t>
      </w:r>
      <w:proofErr w:type="spellStart"/>
      <w:r w:rsidRPr="00B14463">
        <w:t>психокоррекции</w:t>
      </w:r>
      <w:proofErr w:type="spellEnd"/>
      <w:r w:rsidRPr="00B14463">
        <w:t xml:space="preserve">, необходимых для преодоления нарушений развития учащихся, </w:t>
      </w:r>
    </w:p>
    <w:p w:rsidR="005B1C80" w:rsidRPr="00B14463" w:rsidRDefault="003F40D0" w:rsidP="0094559D">
      <w:pPr>
        <w:ind w:left="0" w:firstLine="567"/>
      </w:pPr>
      <w:r w:rsidRPr="00B14463">
        <w:t xml:space="preserve">Развитие эмоционально-волевой и личностной сферы ученика и коррекцию его поведения, </w:t>
      </w:r>
    </w:p>
    <w:p w:rsidR="005B1C80" w:rsidRPr="00B14463" w:rsidRDefault="003F40D0" w:rsidP="0094559D">
      <w:pPr>
        <w:ind w:left="0" w:firstLine="567"/>
      </w:pPr>
      <w:r w:rsidRPr="00B14463">
        <w:t xml:space="preserve">Социальное сопровождение ученика в случае неблагоприятных условий жизни при психотравмирующих обстоятельствах. </w:t>
      </w:r>
    </w:p>
    <w:p w:rsidR="005B1C80" w:rsidRPr="00B14463" w:rsidRDefault="003F40D0" w:rsidP="0094559D">
      <w:pPr>
        <w:ind w:left="0" w:firstLine="567"/>
      </w:pPr>
      <w:r w:rsidRPr="00B14463">
        <w:t xml:space="preserve">В процессе коррекционно-развивающей работы используются следующие формы и </w:t>
      </w:r>
    </w:p>
    <w:p w:rsidR="005B1C80" w:rsidRPr="00B14463" w:rsidRDefault="003F40D0" w:rsidP="0094559D">
      <w:pPr>
        <w:ind w:left="0" w:firstLine="567"/>
      </w:pPr>
      <w:r w:rsidRPr="00B14463">
        <w:t xml:space="preserve">методы работы: занятия индивидуальные и групповые, игры, упражнения, этюды, </w:t>
      </w:r>
      <w:proofErr w:type="spellStart"/>
      <w:r w:rsidRPr="00B14463">
        <w:t>психокоррекционные</w:t>
      </w:r>
      <w:proofErr w:type="spellEnd"/>
      <w:r w:rsidRPr="00B14463">
        <w:t xml:space="preserve"> методики, беседы с обучающимися, организация деятельности (игра, труд, изобразительная, конструирование и др.).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Консультативная работа </w:t>
      </w:r>
      <w:r w:rsidRPr="00B14463">
        <w:t xml:space="preserve">обеспечивает: </w:t>
      </w:r>
    </w:p>
    <w:p w:rsidR="005B1C80" w:rsidRPr="00B14463" w:rsidRDefault="003F40D0" w:rsidP="0094559D">
      <w:pPr>
        <w:ind w:left="0" w:firstLine="567"/>
      </w:pPr>
      <w:r w:rsidRPr="00B14463">
        <w:t xml:space="preserve">непрерывность специального сопровождения детей с УО (ИН)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обучающихся,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 </w:t>
      </w:r>
    </w:p>
    <w:p w:rsidR="005B1C80" w:rsidRPr="00B14463" w:rsidRDefault="003F40D0" w:rsidP="0094559D">
      <w:pPr>
        <w:ind w:left="0" w:firstLine="567"/>
      </w:pPr>
      <w:r w:rsidRPr="00B14463">
        <w:t xml:space="preserve"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учителю, родителям. Психологическое консультирование основывается на принципах анонимности, доброжелательного и </w:t>
      </w:r>
      <w:proofErr w:type="spellStart"/>
      <w:r w:rsidRPr="00B14463">
        <w:t>безоценочного</w:t>
      </w:r>
      <w:proofErr w:type="spellEnd"/>
      <w:r w:rsidRPr="00B14463">
        <w:t xml:space="preserve"> отношения к консультируемому, ориентации на его нормы и ценности, включенности консультируемого в процесс консультирования.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Информационно-просветительская работа </w:t>
      </w:r>
      <w:r w:rsidRPr="00B14463"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УО (ИН), взаимодействия с педагогами и сверстниками, их родителями (законными представителями). Информационно-просветительская работа включает: проведение тематических выступлений для педагогов и родителей по разъяснению индивидуально-типологических особенностей различных категорий детей, оформление информационных стендов, печатных и других материалов, психологическое просвещение педагогов с целью повышения их психологической компетентности, ― психологическое просвещение родителей с целью формирования у них элементарной психолого- психологической компетентности.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Социально-педагогическое сопровождение </w:t>
      </w:r>
      <w:r w:rsidRPr="00B14463">
        <w:t>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Социально- педагогическое сопровождение включает: разработку и реализацию программы социально-педагогического сопровождения учащихся, направленную на их социальную интеграцию в общество, взаимодействие с социальн</w:t>
      </w:r>
      <w:r w:rsidR="000E0934" w:rsidRPr="00B14463">
        <w:t xml:space="preserve">ыми партнерами и общественными </w:t>
      </w:r>
    </w:p>
    <w:p w:rsidR="000E0934" w:rsidRPr="00B14463" w:rsidRDefault="003F40D0" w:rsidP="0094559D">
      <w:pPr>
        <w:ind w:left="0" w:firstLine="567"/>
        <w:rPr>
          <w:rFonts w:eastAsia="Calibri"/>
        </w:rPr>
      </w:pPr>
      <w:r w:rsidRPr="00B14463">
        <w:t>организациями в интересах учащегося и его семьи. В процессе информационно- просветительской и социально- педагогической работы используются следующие формы и методы работы: индивидуальные и групповые беседы, семинары, тренинги, лекции для родителей, анкетирование педагогов, родителей, разработка методических материалов и рекомендаций учителю, родителям</w:t>
      </w:r>
      <w:r w:rsidRPr="00B14463">
        <w:rPr>
          <w:rFonts w:eastAsia="Calibri"/>
        </w:rPr>
        <w:t xml:space="preserve">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Механизмы реализации программы коррекционной работы. </w:t>
      </w:r>
    </w:p>
    <w:p w:rsidR="005B1C80" w:rsidRPr="00B14463" w:rsidRDefault="003F40D0" w:rsidP="0094559D">
      <w:pPr>
        <w:ind w:left="0" w:firstLine="567"/>
      </w:pPr>
      <w:r w:rsidRPr="00B14463">
        <w:t xml:space="preserve">Взаимодействие специалистов школы в процессе реализации адаптированной основной общеобразовательной программы – один из основных механизмов реализации программы коррекционной работы. Взаимодействие специалистов требует: создания программы взаимодействия всех специалистов в рамках реализации коррекционной работы, осуществления совместного многоаспектного анализа эмоционально- волевой, личностной, коммуникативной, двигательной и познавательной сфер </w:t>
      </w:r>
      <w:proofErr w:type="spellStart"/>
      <w:r w:rsidRPr="00B14463">
        <w:t>обучюащихся</w:t>
      </w:r>
      <w:proofErr w:type="spellEnd"/>
      <w:r w:rsidRPr="00B14463">
        <w:t xml:space="preserve"> с целью определения имеющихся проблем,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обучающихся. Взаимодействие специалистов школы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УО (ИН). Социальное партнерство – современный механизм, который </w:t>
      </w:r>
      <w:r w:rsidRPr="00B14463">
        <w:lastRenderedPageBreak/>
        <w:t xml:space="preserve">основан на взаимодействии общеобразовательной организации с организациями культуры, общественными организациями и другими институтами общества. Социальное партнерство включает сотрудничество (на основе заключенных договоров): 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B14463">
        <w:t>здоровьесбережения</w:t>
      </w:r>
      <w:proofErr w:type="spellEnd"/>
      <w:r w:rsidRPr="00B14463">
        <w:t xml:space="preserve">, социальной адаптации и интеграции в общество обучающихся с умственной отсталостью (интеллектуальными нарушениями), со средствами массовой информации в решении вопросов формирования отношения общества к лицам с УО (ИН), с общественными объединениями инвалидов, организациями родителей детей с УО (ИН) и другими негосударственными организациями в решении вопросов социальной адаптации и интеграции в общество обучающихся с УО (ИН), с родителями обучающихся с УО (ИН) в решении вопросов их развития, социализации, </w:t>
      </w:r>
      <w:proofErr w:type="spellStart"/>
      <w:r w:rsidRPr="00B14463">
        <w:t>здоровьесбережения</w:t>
      </w:r>
      <w:proofErr w:type="spellEnd"/>
      <w:r w:rsidRPr="00B14463">
        <w:t xml:space="preserve">, социальной адаптации и интеграции в общество.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0E0934" w:rsidRPr="00B14463" w:rsidRDefault="003F40D0" w:rsidP="0094559D">
      <w:pPr>
        <w:ind w:left="0" w:firstLine="567"/>
        <w:rPr>
          <w:b/>
        </w:rPr>
      </w:pPr>
      <w:r w:rsidRPr="00B14463">
        <w:rPr>
          <w:b/>
        </w:rPr>
        <w:t xml:space="preserve">Логопедические занятия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Занятия пров</w:t>
      </w:r>
      <w:r w:rsidR="000E0934" w:rsidRPr="00B14463">
        <w:rPr>
          <w:b/>
        </w:rPr>
        <w:t>одит логопед.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Цель </w:t>
      </w:r>
      <w:r w:rsidRPr="00B14463">
        <w:t xml:space="preserve">логопедических занятий состоит в диагностике, коррекции и развитии всех сторон речи (фонетико-фонематической, лексико- грамматической, синтаксической), связной речи. </w:t>
      </w:r>
    </w:p>
    <w:p w:rsidR="005B1C80" w:rsidRPr="00B14463" w:rsidRDefault="003F40D0" w:rsidP="0094559D">
      <w:pPr>
        <w:ind w:left="0" w:firstLine="567"/>
      </w:pPr>
      <w:r w:rsidRPr="00B14463">
        <w:t xml:space="preserve">Основными </w:t>
      </w:r>
      <w:r w:rsidRPr="00B14463">
        <w:rPr>
          <w:b/>
        </w:rPr>
        <w:t xml:space="preserve">направлениями </w:t>
      </w:r>
      <w:r w:rsidRPr="00B14463">
        <w:t xml:space="preserve">логопедической работы является: </w:t>
      </w:r>
      <w:r w:rsidRPr="00B14463">
        <w:rPr>
          <w:b/>
        </w:rPr>
        <w:t xml:space="preserve">диагностика и коррекция звукопроизношения </w:t>
      </w:r>
      <w:r w:rsidRPr="00B14463">
        <w:t xml:space="preserve">(постановка, автоматизация и дифференциация звуков речи);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диагностика и коррекция лексической стороны речи </w:t>
      </w:r>
      <w:r w:rsidRPr="00B14463">
        <w:t xml:space="preserve">(обогащение словаря, его расширение и уточнение); диагностика и коррекция грамматического строя речи </w:t>
      </w:r>
    </w:p>
    <w:p w:rsidR="005B1C80" w:rsidRPr="00B14463" w:rsidRDefault="003F40D0" w:rsidP="0094559D">
      <w:pPr>
        <w:ind w:left="0" w:firstLine="567"/>
      </w:pPr>
      <w:r w:rsidRPr="00B14463">
        <w:t xml:space="preserve">(синтаксической структуры речевых высказываний, словоизменения и словообразования); </w:t>
      </w:r>
      <w:r w:rsidRPr="00B14463">
        <w:rPr>
          <w:b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B14463">
        <w:t xml:space="preserve">(развитие навыков диалогической и монологической речи, формирование связной речи, повышение речевой мотивации, обогащение речевого опыта); </w:t>
      </w:r>
      <w:r w:rsidRPr="00B14463">
        <w:rPr>
          <w:b/>
        </w:rPr>
        <w:t xml:space="preserve">коррекция нарушений чтения и письма; </w:t>
      </w:r>
    </w:p>
    <w:p w:rsidR="005B1C80" w:rsidRPr="00B14463" w:rsidRDefault="003F40D0" w:rsidP="0094559D">
      <w:pPr>
        <w:ind w:left="0" w:firstLine="567"/>
      </w:pPr>
      <w:r w:rsidRPr="00B14463">
        <w:t xml:space="preserve">расширение представлений об окружающей действительности; развитие познавательной сферы </w:t>
      </w:r>
      <w:r w:rsidRPr="00B14463">
        <w:rPr>
          <w:b/>
        </w:rPr>
        <w:t xml:space="preserve">(мышления, памяти, внимания и др. познавательных процессов).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Результаты освоения: </w:t>
      </w:r>
    </w:p>
    <w:p w:rsidR="005B1C80" w:rsidRPr="00B14463" w:rsidRDefault="003F40D0" w:rsidP="0094559D">
      <w:pPr>
        <w:ind w:left="0" w:firstLine="567"/>
      </w:pPr>
      <w:r w:rsidRPr="00B14463">
        <w:t>Формирование и развитие различных видов устной речи (разговорно-</w:t>
      </w:r>
      <w:r w:rsidRPr="00B14463">
        <w:rPr>
          <w:rFonts w:eastAsia="Calibri"/>
        </w:rPr>
        <w:t xml:space="preserve"> </w:t>
      </w:r>
      <w:r w:rsidRPr="00B14463">
        <w:t xml:space="preserve">диалогической, описательно-повествовательной) на основе обогащения знаний об окружающей действительности; </w:t>
      </w:r>
    </w:p>
    <w:p w:rsidR="005B1C80" w:rsidRPr="00B14463" w:rsidRDefault="003F40D0" w:rsidP="0094559D">
      <w:pPr>
        <w:ind w:left="0" w:firstLine="567"/>
      </w:pPr>
      <w:r w:rsidRPr="00B14463">
        <w:t>Обогащение и развитие словаря, уточнение значения слова, развитие лексической системности, формирование семантических полей;</w:t>
      </w:r>
      <w:r w:rsidRPr="00B14463">
        <w:rPr>
          <w:rFonts w:eastAsia="Calibri"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>Развитие и совершенствование грамматического строя речи, связной речи; коррекция недостатков письменной речи (чтения и письма).</w:t>
      </w:r>
      <w:r w:rsidRPr="00B14463">
        <w:rPr>
          <w:rFonts w:eastAsia="Calibri"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proofErr w:type="spellStart"/>
      <w:r w:rsidRPr="00B14463">
        <w:rPr>
          <w:b/>
        </w:rPr>
        <w:t>Психокоррекционные</w:t>
      </w:r>
      <w:proofErr w:type="spellEnd"/>
      <w:r w:rsidRPr="00B14463">
        <w:rPr>
          <w:b/>
        </w:rPr>
        <w:t xml:space="preserve"> занятия.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З</w:t>
      </w:r>
      <w:r w:rsidR="000E0934" w:rsidRPr="00B14463">
        <w:rPr>
          <w:b/>
        </w:rPr>
        <w:t>анятия проводит педагог-дефектолог</w:t>
      </w:r>
      <w:r w:rsidRPr="00B14463">
        <w:rPr>
          <w:b/>
        </w:rPr>
        <w:t xml:space="preserve">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Цель </w:t>
      </w:r>
      <w:proofErr w:type="spellStart"/>
      <w:r w:rsidRPr="00B14463">
        <w:t>психокорре</w:t>
      </w:r>
      <w:r w:rsidR="00791A0E">
        <w:t>к</w:t>
      </w:r>
      <w:r w:rsidRPr="00B14463">
        <w:t>ционных</w:t>
      </w:r>
      <w:proofErr w:type="spellEnd"/>
      <w:r w:rsidRPr="00B14463">
        <w:t xml:space="preserve"> занятий заключается в применении разных форм взаимодействия с обучающимися, направленными на преодоление или ослабление проблем </w:t>
      </w:r>
      <w:r w:rsidRPr="00B14463">
        <w:lastRenderedPageBreak/>
        <w:t xml:space="preserve">в личностном развитии, гармонизацию личности и межличностных отношений. Основные </w:t>
      </w:r>
      <w:r w:rsidRPr="00B14463">
        <w:rPr>
          <w:b/>
        </w:rPr>
        <w:t xml:space="preserve">направления </w:t>
      </w:r>
      <w:r w:rsidRPr="00B14463">
        <w:t xml:space="preserve">работы: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учебной мотивации; </w:t>
      </w:r>
    </w:p>
    <w:p w:rsidR="005B1C80" w:rsidRPr="00B14463" w:rsidRDefault="003F40D0" w:rsidP="0094559D">
      <w:pPr>
        <w:ind w:left="0" w:firstLine="567"/>
      </w:pPr>
      <w:r w:rsidRPr="00B14463">
        <w:t xml:space="preserve">активизация мыслительной деятельности;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позитивного отношения к своему «Я», повышение уверенности в себе, </w:t>
      </w:r>
      <w:r w:rsidRPr="00B14463">
        <w:tab/>
        <w:t xml:space="preserve">развитие самостоятельности, формирование навыков самоконтроля; </w:t>
      </w:r>
    </w:p>
    <w:p w:rsidR="005B1C80" w:rsidRPr="00B14463" w:rsidRDefault="003F40D0" w:rsidP="0094559D">
      <w:pPr>
        <w:ind w:left="0" w:firstLine="567"/>
      </w:pPr>
      <w:r w:rsidRPr="00B14463">
        <w:t>развитие коммуникативной сферы и социальная интеграции</w:t>
      </w:r>
      <w:r w:rsidRPr="00B14463">
        <w:rPr>
          <w:b/>
        </w:rPr>
        <w:t xml:space="preserve">, </w:t>
      </w:r>
      <w:r w:rsidRPr="00B14463">
        <w:t xml:space="preserve">развитие способности к сопереживанию;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продуктивных видов взаимодействия с окружающими в социуме, семье, школе, классе; </w:t>
      </w:r>
    </w:p>
    <w:p w:rsidR="005B1C80" w:rsidRPr="00B14463" w:rsidRDefault="003F40D0" w:rsidP="0094559D">
      <w:pPr>
        <w:ind w:left="0" w:firstLine="567"/>
      </w:pPr>
      <w:r w:rsidRPr="00B14463">
        <w:t xml:space="preserve">повышение </w:t>
      </w:r>
      <w:proofErr w:type="gramStart"/>
      <w:r w:rsidRPr="00B14463">
        <w:t>социального статуса</w:t>
      </w:r>
      <w:proofErr w:type="gramEnd"/>
      <w:r w:rsidRPr="00B14463">
        <w:t xml:space="preserve"> обучающегося в коллективе, формирование и развитие </w:t>
      </w:r>
      <w:r w:rsidRPr="00B14463">
        <w:tab/>
        <w:t xml:space="preserve">навыков социального поведения;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произвольной регуляции деятельности и поведения, формирование способности к планированию и контролю). </w:t>
      </w:r>
    </w:p>
    <w:p w:rsidR="000E0934" w:rsidRPr="00B14463" w:rsidRDefault="000E0934" w:rsidP="0094559D">
      <w:pPr>
        <w:ind w:left="0" w:firstLine="567"/>
        <w:rPr>
          <w:b/>
        </w:rPr>
      </w:pP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Результаты освоения: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учебной мотивации, стимуляция сенсорно-перцептивных, </w:t>
      </w:r>
      <w:proofErr w:type="spellStart"/>
      <w:r w:rsidRPr="00B14463">
        <w:t>мнемических</w:t>
      </w:r>
      <w:proofErr w:type="spellEnd"/>
      <w:r w:rsidRPr="00B14463">
        <w:t xml:space="preserve"> и интеллектуальных процессов; </w:t>
      </w:r>
    </w:p>
    <w:p w:rsidR="005B1C80" w:rsidRPr="00B14463" w:rsidRDefault="003F40D0" w:rsidP="0094559D">
      <w:pPr>
        <w:ind w:left="0" w:firstLine="567"/>
      </w:pPr>
      <w:r w:rsidRPr="00B14463">
        <w:t xml:space="preserve">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</w:t>
      </w:r>
    </w:p>
    <w:p w:rsidR="005B1C80" w:rsidRPr="00B14463" w:rsidRDefault="003F40D0" w:rsidP="0094559D">
      <w:pPr>
        <w:ind w:left="0" w:firstLine="567"/>
      </w:pPr>
      <w:r w:rsidRPr="00B14463">
        <w:t xml:space="preserve">Развитие способности к </w:t>
      </w:r>
      <w:proofErr w:type="spellStart"/>
      <w:r w:rsidRPr="00B14463">
        <w:t>эмпатии</w:t>
      </w:r>
      <w:proofErr w:type="spellEnd"/>
      <w:r w:rsidRPr="00B14463">
        <w:t xml:space="preserve">, сопереживанию;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продуктивных видов взаимоотношений с окружающими (в семье, классе), повышение социального статуса ребенка в коллективе. </w:t>
      </w:r>
    </w:p>
    <w:p w:rsidR="005B1C80" w:rsidRPr="00B14463" w:rsidRDefault="003F40D0" w:rsidP="0094559D">
      <w:pPr>
        <w:ind w:left="0" w:firstLine="567"/>
      </w:pPr>
      <w:r w:rsidRPr="00B14463">
        <w:t xml:space="preserve">Требования к результатам освоения курса коррекционно-развивающей области </w:t>
      </w:r>
    </w:p>
    <w:p w:rsidR="005B1C80" w:rsidRPr="00B14463" w:rsidRDefault="003F40D0" w:rsidP="0094559D">
      <w:pPr>
        <w:ind w:left="0" w:firstLine="567"/>
      </w:pPr>
      <w:r w:rsidRPr="00B14463">
        <w:t xml:space="preserve">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Коррекционные занятия «Ритмика» Занятия проводят учителя музыки, хореографии. </w:t>
      </w:r>
    </w:p>
    <w:p w:rsidR="005B1C80" w:rsidRPr="00B14463" w:rsidRDefault="003F40D0" w:rsidP="00791A0E">
      <w:pPr>
        <w:ind w:left="0" w:firstLine="567"/>
      </w:pPr>
      <w:r w:rsidRPr="00B14463">
        <w:rPr>
          <w:b/>
        </w:rPr>
        <w:t xml:space="preserve">Целью </w:t>
      </w:r>
      <w:r w:rsidRPr="00B14463">
        <w:t xml:space="preserve">занятий по ритмике является развитие двигательной активности обучающегося с УО (ИН) в процессе восприятия музыки. </w:t>
      </w:r>
    </w:p>
    <w:p w:rsidR="005B1C80" w:rsidRPr="00B14463" w:rsidRDefault="003F40D0" w:rsidP="0094559D">
      <w:pPr>
        <w:ind w:left="0" w:firstLine="567"/>
      </w:pPr>
      <w:r w:rsidRPr="00B14463"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УО (ИН). </w:t>
      </w:r>
    </w:p>
    <w:p w:rsidR="005B1C80" w:rsidRPr="00B14463" w:rsidRDefault="003F40D0" w:rsidP="0094559D">
      <w:pPr>
        <w:ind w:left="0" w:firstLine="567"/>
      </w:pPr>
      <w:r w:rsidRPr="00B14463">
        <w:t xml:space="preserve">Основные </w:t>
      </w:r>
      <w:r w:rsidRPr="00B14463">
        <w:rPr>
          <w:b/>
        </w:rPr>
        <w:t xml:space="preserve">направления </w:t>
      </w:r>
      <w:r w:rsidRPr="00B14463">
        <w:t xml:space="preserve">работы по ритмике: </w:t>
      </w:r>
      <w:r w:rsidRPr="00B14463">
        <w:rPr>
          <w:b/>
        </w:rPr>
        <w:t xml:space="preserve">восприятие музыки </w:t>
      </w:r>
      <w:r w:rsidRPr="00B14463">
        <w:t xml:space="preserve">(в исполнении педагога и аудиозаписи):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lastRenderedPageBreak/>
        <w:t xml:space="preserve">упражнения на ориентировку в пространстве: </w:t>
      </w:r>
      <w:r w:rsidRPr="00B14463">
        <w:t xml:space="preserve"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 повороты;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ритмико-гимнастические упражнения: </w:t>
      </w:r>
      <w:r w:rsidRPr="00B14463">
        <w:t xml:space="preserve">общеразвивающие упражнения, упражнения на координацию движений, упражнение на расслабление мышц;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упражнения с детскими музыкальными инструментами: </w:t>
      </w:r>
      <w:r w:rsidRPr="00B14463"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игры под музыку: </w:t>
      </w:r>
      <w:r w:rsidRPr="00B14463">
        <w:t xml:space="preserve">музыкальные игры и игровые ситуации с музыкально- двигательными заданиями с элементами занимательности, соревнования (кто скорее, кто лучше, кто более и т.д.);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танцевальные упражнения: </w:t>
      </w:r>
      <w:r w:rsidRPr="00B14463">
        <w:t xml:space="preserve">выполнение под музыку элементов танца и пляски, несложных композиций народных, бальных и современных танцев; </w:t>
      </w:r>
    </w:p>
    <w:p w:rsidR="00791A0E" w:rsidRDefault="003F40D0" w:rsidP="0094559D">
      <w:pPr>
        <w:ind w:left="0" w:firstLine="567"/>
      </w:pPr>
      <w:r w:rsidRPr="00B14463">
        <w:rPr>
          <w:b/>
        </w:rPr>
        <w:t xml:space="preserve">декламация песен под музыку: </w:t>
      </w:r>
      <w:r w:rsidRPr="00B14463">
        <w:t xml:space="preserve">выразительная декламация песен 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Pr="00B14463">
        <w:t>звуковедения</w:t>
      </w:r>
      <w:proofErr w:type="spellEnd"/>
      <w:r w:rsidRPr="00B14463">
        <w:t xml:space="preserve"> (плавно, отрывисто), соответствующей манере исполнения (легко, более твердо и др.).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Результаты освоения: </w:t>
      </w:r>
    </w:p>
    <w:p w:rsidR="005B1C80" w:rsidRPr="00B14463" w:rsidRDefault="003F40D0" w:rsidP="0094559D">
      <w:pPr>
        <w:ind w:left="0" w:firstLine="567"/>
      </w:pPr>
      <w:r w:rsidRPr="00B14463">
        <w:t xml:space="preserve">Развитие чувства ритма, связи движений с музыкой, двигательной активности, координации движений, двигательных умений и навыков;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умения дифференцировать движения по степени мышечных усилий; </w:t>
      </w:r>
    </w:p>
    <w:p w:rsidR="005B1C80" w:rsidRPr="00B14463" w:rsidRDefault="003F40D0" w:rsidP="0094559D">
      <w:pPr>
        <w:ind w:left="0" w:firstLine="567"/>
      </w:pPr>
      <w:r w:rsidRPr="00B14463">
        <w:t xml:space="preserve"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</w:t>
      </w:r>
    </w:p>
    <w:p w:rsidR="005B1C80" w:rsidRPr="00B14463" w:rsidRDefault="003F40D0" w:rsidP="0094559D">
      <w:pPr>
        <w:ind w:left="0" w:firstLine="567"/>
      </w:pPr>
      <w:r w:rsidRPr="00B14463">
        <w:t xml:space="preserve">Развитие двигательных качеств и устранение недостатков физического развития; </w:t>
      </w:r>
    </w:p>
    <w:p w:rsidR="005B1C80" w:rsidRPr="00B14463" w:rsidRDefault="003F40D0" w:rsidP="0094559D">
      <w:pPr>
        <w:ind w:left="0" w:firstLine="567"/>
      </w:pPr>
      <w:r w:rsidRPr="00B14463">
        <w:t xml:space="preserve"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</w:t>
      </w:r>
      <w:r w:rsidRPr="00B14463">
        <w:rPr>
          <w:rFonts w:eastAsia="Calibri"/>
        </w:rPr>
        <w:t>6.</w:t>
      </w:r>
      <w:r w:rsidRPr="00B14463">
        <w:rPr>
          <w:rFonts w:eastAsia="Arial"/>
        </w:rPr>
        <w:t xml:space="preserve"> </w:t>
      </w:r>
      <w:r w:rsidRPr="00B14463">
        <w:t xml:space="preserve">Развитие выразительности движений и самовыражения; развитие мобильности.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6A369F" w:rsidRDefault="006B72D3" w:rsidP="0094559D">
      <w:pPr>
        <w:ind w:left="0" w:firstLine="567"/>
        <w:rPr>
          <w:b/>
        </w:rPr>
      </w:pPr>
      <w:r>
        <w:rPr>
          <w:b/>
        </w:rPr>
        <w:t>2.6</w:t>
      </w:r>
      <w:r w:rsidR="003F40D0" w:rsidRPr="006A369F">
        <w:rPr>
          <w:b/>
        </w:rPr>
        <w:t>.</w:t>
      </w:r>
      <w:r w:rsidR="003F40D0" w:rsidRPr="006A369F">
        <w:rPr>
          <w:rFonts w:eastAsia="Arial"/>
          <w:b/>
        </w:rPr>
        <w:t xml:space="preserve"> </w:t>
      </w:r>
      <w:r w:rsidR="003F40D0" w:rsidRPr="006A369F">
        <w:rPr>
          <w:b/>
        </w:rPr>
        <w:t xml:space="preserve">Программа сотрудничества с родителями (законными представителями) обучающихся с УО (ИН) </w:t>
      </w:r>
    </w:p>
    <w:p w:rsidR="005B1C80" w:rsidRPr="00B14463" w:rsidRDefault="003F40D0" w:rsidP="0094559D">
      <w:pPr>
        <w:ind w:left="0" w:firstLine="567"/>
      </w:pPr>
      <w:r w:rsidRPr="00B14463">
        <w:t xml:space="preserve">Программа сотрудничества с семьей направлена на обеспечение конструктивного взаимодействия работников школы и родителей (законных </w:t>
      </w:r>
      <w:proofErr w:type="gramStart"/>
      <w:r w:rsidRPr="00B14463">
        <w:t>представителей)  обучающегося</w:t>
      </w:r>
      <w:proofErr w:type="gramEnd"/>
      <w:r w:rsidRPr="00B14463">
        <w:t xml:space="preserve"> в интересах особого ребенка и его семьи. Программа обеспечивает сопровождение семьи, воспитывающей ребенка с УО (ИН) путем организации и проведения различных мероприятий: </w:t>
      </w:r>
    </w:p>
    <w:p w:rsidR="000E0934" w:rsidRDefault="000E0934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Pr="00B14463" w:rsidRDefault="00434CF5" w:rsidP="0094559D">
      <w:pPr>
        <w:ind w:left="0" w:firstLine="567"/>
      </w:pPr>
    </w:p>
    <w:p w:rsidR="000E0934" w:rsidRPr="00B14463" w:rsidRDefault="000E0934" w:rsidP="0094559D">
      <w:pPr>
        <w:ind w:left="0" w:firstLine="567"/>
      </w:pPr>
    </w:p>
    <w:p w:rsidR="000E0934" w:rsidRPr="00B14463" w:rsidRDefault="000E0934" w:rsidP="0094559D">
      <w:pPr>
        <w:ind w:left="0" w:firstLine="567"/>
      </w:pPr>
    </w:p>
    <w:tbl>
      <w:tblPr>
        <w:tblStyle w:val="TableGrid"/>
        <w:tblW w:w="9575" w:type="dxa"/>
        <w:tblInd w:w="115" w:type="dxa"/>
        <w:tblCellMar>
          <w:top w:w="7" w:type="dxa"/>
          <w:left w:w="5" w:type="dxa"/>
          <w:right w:w="114" w:type="dxa"/>
        </w:tblCellMar>
        <w:tblLook w:val="04A0" w:firstRow="1" w:lastRow="0" w:firstColumn="1" w:lastColumn="0" w:noHBand="0" w:noVBand="1"/>
      </w:tblPr>
      <w:tblGrid>
        <w:gridCol w:w="4787"/>
        <w:gridCol w:w="4788"/>
      </w:tblGrid>
      <w:tr w:rsidR="005B1C80" w:rsidRPr="00B14463">
        <w:trPr>
          <w:trHeight w:val="28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lastRenderedPageBreak/>
              <w:t xml:space="preserve">Задачи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rPr>
                <w:b/>
              </w:rPr>
              <w:t xml:space="preserve">Возможные мероприятия </w:t>
            </w:r>
          </w:p>
        </w:tc>
      </w:tr>
      <w:tr w:rsidR="005B1C80" w:rsidRPr="00B14463">
        <w:trPr>
          <w:trHeight w:val="19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Психологическая поддержка семьи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тренинги, </w:t>
            </w:r>
          </w:p>
          <w:p w:rsidR="005B1C80" w:rsidRPr="00B14463" w:rsidRDefault="003F40D0" w:rsidP="0094559D">
            <w:pPr>
              <w:ind w:left="0" w:firstLine="567"/>
            </w:pPr>
            <w:proofErr w:type="spellStart"/>
            <w:r w:rsidRPr="00B14463">
              <w:t>психокоррекционные</w:t>
            </w:r>
            <w:proofErr w:type="spellEnd"/>
            <w:r w:rsidRPr="00B14463">
              <w:t xml:space="preserve"> занятия, встречи родителей (законных представителей),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индивидуальные консультации с психологом </w:t>
            </w:r>
          </w:p>
        </w:tc>
      </w:tr>
      <w:tr w:rsidR="005B1C80" w:rsidRPr="00B14463">
        <w:trPr>
          <w:trHeight w:val="111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Повышение осведомленности родителей об особенностях развития и специфических образовательных потребностях ребенка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индивидуальные консультации родителей со специалистами, тематические семинары </w:t>
            </w:r>
          </w:p>
        </w:tc>
      </w:tr>
      <w:tr w:rsidR="005B1C80" w:rsidRPr="00B14463">
        <w:trPr>
          <w:trHeight w:val="27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обеспечение участия семьи в разработке и реализации АООП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договор о сотрудничестве (образовании) между родителями и образовательной организацией;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убеждение родителей в необходимости их участия в разработке СИПР в интересах ребенка;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посещение родителями уроков/занятий в организации;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домашнее </w:t>
            </w:r>
            <w:proofErr w:type="spellStart"/>
            <w:r w:rsidRPr="00B14463">
              <w:t>визитирование</w:t>
            </w:r>
            <w:proofErr w:type="spellEnd"/>
            <w:r w:rsidRPr="00B14463">
              <w:t xml:space="preserve"> </w:t>
            </w:r>
          </w:p>
        </w:tc>
      </w:tr>
      <w:tr w:rsidR="005B1C80" w:rsidRPr="00B14463">
        <w:trPr>
          <w:trHeight w:val="111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обеспечение единства требований к обучающемуся в семье и в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договор о сотрудничестве (образовании) между родителями и образовательной организацией; консультирование; </w:t>
            </w:r>
          </w:p>
        </w:tc>
      </w:tr>
      <w:tr w:rsidR="005B1C80" w:rsidRPr="00B14463">
        <w:trPr>
          <w:trHeight w:val="111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посещение родителями уроков/занятий в организации;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домашнее </w:t>
            </w:r>
            <w:proofErr w:type="spellStart"/>
            <w:r w:rsidRPr="00B14463">
              <w:t>визитирование</w:t>
            </w:r>
            <w:proofErr w:type="spellEnd"/>
            <w:r w:rsidRPr="00B14463">
              <w:t xml:space="preserve"> </w:t>
            </w:r>
          </w:p>
        </w:tc>
      </w:tr>
      <w:tr w:rsidR="005B1C80" w:rsidRPr="00B14463">
        <w:trPr>
          <w:trHeight w:val="249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организация регулярного обмена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информацией о ребенке, о ходе реализации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АООП и результатах ее освоения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ведение дневника наблюдений (краткие записи);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информирование электронными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средствами;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личные встречи, беседы;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просмотр и обсуждение видеозаписей с ребенком;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проведение открытых уроков/занятий </w:t>
            </w:r>
          </w:p>
        </w:tc>
      </w:tr>
      <w:tr w:rsidR="005B1C80" w:rsidRPr="00B14463">
        <w:trPr>
          <w:trHeight w:val="139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организацию участия родителей во внеурочных мероприятиях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привлечение родителей к планированию мероприятий;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анонсы запланированных внеурочных мероприятий; поощрение активных родителей. </w:t>
            </w:r>
          </w:p>
        </w:tc>
      </w:tr>
    </w:tbl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 xml:space="preserve">В содержание консультативной беседы могут входить следующие моменты: </w:t>
      </w:r>
    </w:p>
    <w:p w:rsidR="005B1C80" w:rsidRPr="00B14463" w:rsidRDefault="003F40D0" w:rsidP="0094559D">
      <w:pPr>
        <w:ind w:left="0" w:firstLine="567"/>
      </w:pPr>
      <w:r w:rsidRPr="00B14463">
        <w:t xml:space="preserve">Осведомление о задачах, которые родители ставят перед обучением ребенка («Что родители ждут от образования своего ребенка?») </w:t>
      </w:r>
    </w:p>
    <w:p w:rsidR="005B1C80" w:rsidRPr="00B14463" w:rsidRDefault="00434CF5" w:rsidP="0094559D">
      <w:pPr>
        <w:ind w:left="0" w:firstLine="567"/>
      </w:pPr>
      <w:r>
        <w:lastRenderedPageBreak/>
        <w:t xml:space="preserve">Ознакомление родителей с </w:t>
      </w:r>
      <w:proofErr w:type="gramStart"/>
      <w:r w:rsidR="003F40D0" w:rsidRPr="00B14463">
        <w:t>лицензией,  свидетельством</w:t>
      </w:r>
      <w:proofErr w:type="gramEnd"/>
      <w:r w:rsidR="003F40D0" w:rsidRPr="00B14463">
        <w:t xml:space="preserve">  об   аккредитации   и уставом образовательной организации, учебным планом с указанием на ту специфику образовательного учреждения, изложенную в этих документах, которая согласуется или противоречит желаниям родителей относительно процесса и результата образования ребенка. </w:t>
      </w:r>
    </w:p>
    <w:p w:rsidR="005B1C80" w:rsidRPr="00B14463" w:rsidRDefault="003F40D0" w:rsidP="0094559D">
      <w:pPr>
        <w:ind w:left="0" w:firstLine="567"/>
      </w:pPr>
      <w:r w:rsidRPr="00B14463">
        <w:t>Экскурсия по территории школы и пришкольного участка с демонстрацией тех сложностей, которые могут возникнуть у ребенка при ориентировке и передвижении, а также тех п</w:t>
      </w:r>
      <w:r w:rsidR="00434CF5">
        <w:t>оложительных особенностей среды</w:t>
      </w:r>
      <w:r w:rsidRPr="00B14463">
        <w:t xml:space="preserve">, которые созданы в учреждении. </w:t>
      </w:r>
    </w:p>
    <w:p w:rsidR="005B1C80" w:rsidRPr="00B14463" w:rsidRDefault="003F40D0" w:rsidP="0094559D">
      <w:pPr>
        <w:ind w:left="0" w:firstLine="567"/>
      </w:pPr>
      <w:r w:rsidRPr="00B14463">
        <w:t xml:space="preserve">Знакомство с педагогом, в классе которого планируется обучение ребенка; с помещением, где будет проходить обучение; с режимом работы в первом классе; объемом ежедневной нагрузки; задачами родителей по обеспечению ребенку комфортных условий обучения; другими проблемами, которые могут возникнуть в обучении ребенка, в том числе, знакомство с учебниками, по которым планируется обучения в перовом классе с указанием тех умений, которыми ребенок должен владеть к началу школьного обучения в данном образовательном учреждении, по данной основной образовательной программе и в конкретных образовательных условиях. </w:t>
      </w:r>
    </w:p>
    <w:p w:rsidR="005B1C80" w:rsidRPr="00B14463" w:rsidRDefault="003F40D0" w:rsidP="0094559D">
      <w:pPr>
        <w:ind w:left="0" w:firstLine="567"/>
      </w:pPr>
      <w:r w:rsidRPr="00B14463">
        <w:t xml:space="preserve">Развернутые ответы на вопросы родителей с позиции обеспечения ребенку наиболее комфортных условий для эффективного обучения. </w:t>
      </w:r>
    </w:p>
    <w:p w:rsidR="005B1C80" w:rsidRPr="00B14463" w:rsidRDefault="003F40D0" w:rsidP="0094559D">
      <w:pPr>
        <w:ind w:left="0" w:firstLine="567"/>
      </w:pPr>
      <w:r w:rsidRPr="00B14463">
        <w:t>Обязательным шагом руководства школы при встрече с родителями будущего первоклассника должно стать детальное, ориентированное на запросы родителей ознакомление последних с лицензией на право осуществления образовательной деятельности, со свидетельством</w:t>
      </w:r>
      <w:r w:rsidR="00434CF5">
        <w:t xml:space="preserve"> о государственной аккредитации</w:t>
      </w:r>
      <w:r w:rsidRPr="00B14463">
        <w:t xml:space="preserve"> образовательных программ, с Уставом и со своими образовательными программами, как дополнительными, так и основными администрация образовательного учреждения должна. Организация такой работы может быть возложена на педагога-организатора и не должна проходить формально. Данная информация должна быть открыта и на сайте образовательного учреждения. Родители имеют право знакомиться та</w:t>
      </w:r>
      <w:r w:rsidR="000E0934" w:rsidRPr="00B14463">
        <w:t xml:space="preserve">кже </w:t>
      </w:r>
      <w:r w:rsidRPr="00B14463">
        <w:t xml:space="preserve">с учебниками и методическими пособиями, по которым учат их ребенка. Наряду со сказанным, родители имеют право влиять на выбор части учебных предметов и характер внеурочной деятельность. Родители могут ограничить участие ребенка в ряде мероприятий, которые, по их мнению, наносят вред нравственному и духовному здоровью ребенка, а также просить заменить учебники и учебные пособия, которые содержат, по их мнению, недостоверные или опасные сведения. Этот вопрос решается по согласованию между школой и родителями, закон конкретно не определяет, как это должно быть </w:t>
      </w:r>
    </w:p>
    <w:p w:rsidR="005B1C80" w:rsidRPr="00B14463" w:rsidRDefault="003F40D0" w:rsidP="0094559D">
      <w:pPr>
        <w:ind w:left="0" w:firstLine="567"/>
      </w:pPr>
      <w:r w:rsidRPr="00B14463">
        <w:t>Учитывая заинтересованность родите</w:t>
      </w:r>
      <w:r w:rsidR="00434CF5">
        <w:t>лей детей с УО (ИН) процессом и</w:t>
      </w:r>
      <w:r w:rsidRPr="00B14463">
        <w:t xml:space="preserve"> результатом обучения их детей, помимо традиционных форм взаимодействия школы и родителей, какими являются родительские собрания, индивидуальные консультации родителей педагогами и специалистами образовательного учреждения, школами родителей и пр., особое внимание стоит обратить на организацию родительского мониторинга образовательного процесса. Для этого целесообразно систематически проводить открытые занятия для родителей</w:t>
      </w:r>
      <w:r w:rsidR="00434CF5">
        <w:t xml:space="preserve">. На информационных стендах и </w:t>
      </w:r>
      <w:proofErr w:type="gramStart"/>
      <w:r w:rsidR="00434CF5">
        <w:t xml:space="preserve">в </w:t>
      </w:r>
      <w:r w:rsidRPr="00B14463">
        <w:t>школе</w:t>
      </w:r>
      <w:proofErr w:type="gramEnd"/>
      <w:r w:rsidRPr="00B14463">
        <w:t xml:space="preserve"> и на сайте вывешивать актуальную информацию о культурной и образовательной жизни в школе, поздравлять победителей, именинников и пр., помещать благодарности детям и родителям, принимающим участие в школьной жизни. В работе с родителями полезно использовать интерактивные методы: привлекать родителей в качестве экспертов, членов жюри во внеклассные мероприятия, конструировать образовательные и культурно- массовые </w:t>
      </w:r>
      <w:r w:rsidRPr="00B14463">
        <w:lastRenderedPageBreak/>
        <w:t xml:space="preserve">мероприятия с учетом опыта и профессиональных возможностей родителей (знакомство с профессиями, посещение учреждений, рассказ о новых сферах деятельности. Мастер-классы и пр.). Особое значение имеют общешкольные, тематические выставки работ учащихся. Помимо представления лучших работ, уместно показывать работы, выполненные на кружке, на уроке, в свободной деятельности детей, с родителями и пр., давая возможность каждому ребенку стать участником школьной выставки на том уровне, который для него является наиболее приемлемым. Выставки работ могут касаться не только художественных и прикладных работы. То могут быть и выставки тетрадей, контрольных и диагностических работ, творческих и проектных работ, фотоотчеты о общественно-полезных мероприятиях, экскурсиях, отдыхе, в том числе и с родителями. Чем более будет открыта школа, чем большее количество детей и родителей будет вовлечено в освещаемую деятельность, тем больший положительный отклик может быть получен от этой работы.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0E0934" w:rsidRPr="00B14463" w:rsidRDefault="000E0934" w:rsidP="0094559D">
      <w:pPr>
        <w:ind w:left="0" w:firstLine="567"/>
      </w:pPr>
    </w:p>
    <w:p w:rsidR="005B1C80" w:rsidRPr="006A369F" w:rsidRDefault="006B72D3" w:rsidP="0094559D">
      <w:pPr>
        <w:ind w:left="0" w:firstLine="567"/>
        <w:rPr>
          <w:b/>
        </w:rPr>
      </w:pPr>
      <w:r>
        <w:rPr>
          <w:b/>
        </w:rPr>
        <w:t>2.7</w:t>
      </w:r>
      <w:r w:rsidR="003F40D0" w:rsidRPr="006A369F">
        <w:rPr>
          <w:b/>
        </w:rPr>
        <w:t>.</w:t>
      </w:r>
      <w:r w:rsidR="003F40D0" w:rsidRPr="006A369F">
        <w:rPr>
          <w:rFonts w:eastAsia="Arial"/>
          <w:b/>
        </w:rPr>
        <w:t xml:space="preserve"> </w:t>
      </w:r>
      <w:r w:rsidR="003F40D0" w:rsidRPr="006A369F">
        <w:rPr>
          <w:b/>
        </w:rPr>
        <w:t xml:space="preserve">Программа внеурочной деятельности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Общие положения. </w:t>
      </w:r>
    </w:p>
    <w:p w:rsidR="005B1C80" w:rsidRPr="00B14463" w:rsidRDefault="003F40D0" w:rsidP="0094559D">
      <w:pPr>
        <w:ind w:left="0" w:firstLine="567"/>
      </w:pPr>
      <w:r w:rsidRPr="00B14463">
        <w:t xml:space="preserve">Внеурочная деятельность </w:t>
      </w:r>
      <w:proofErr w:type="gramStart"/>
      <w:r w:rsidRPr="00B14463">
        <w:t>является  составной</w:t>
      </w:r>
      <w:proofErr w:type="gramEnd"/>
      <w:r w:rsidRPr="00B14463">
        <w:t xml:space="preserve">  частью  учебно-во</w:t>
      </w:r>
      <w:r w:rsidR="00662E4E" w:rsidRPr="00B14463">
        <w:t xml:space="preserve">спитательного процесса и одной из форм организации свободного времени обучающихся с УО </w:t>
      </w:r>
      <w:r w:rsidRPr="00B14463">
        <w:t>(ИН). Внеурочная деятельность - это деятельность, ор</w:t>
      </w:r>
      <w:r w:rsidR="000E0934" w:rsidRPr="00B14463">
        <w:t xml:space="preserve">ганизуемая во внеурочное время </w:t>
      </w:r>
      <w:r w:rsidRPr="00B14463">
        <w:t xml:space="preserve">для удовлетворения потребностей обучающихся в содержательном досуге, их участие в самоуправлении и общественно полезной деятельности. </w:t>
      </w:r>
    </w:p>
    <w:p w:rsidR="005B1C80" w:rsidRPr="00B14463" w:rsidRDefault="003F40D0" w:rsidP="0094559D">
      <w:pPr>
        <w:ind w:left="0" w:firstLine="567"/>
      </w:pPr>
      <w:r w:rsidRPr="00B14463"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 разностороннему раскрытию </w:t>
      </w:r>
      <w:proofErr w:type="gramStart"/>
      <w:r w:rsidRPr="00B14463">
        <w:t>индивидуальных способностей</w:t>
      </w:r>
      <w:proofErr w:type="gramEnd"/>
      <w:r w:rsidRPr="00B14463">
        <w:t xml:space="preserve"> обучающихся с УО (ИН), которые не всегда удаётся рассмотреть на уроке, развитию у данных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ребят в определённом аспекте, что в своей совокупности даёт большой воспитательный эффект. </w:t>
      </w:r>
    </w:p>
    <w:p w:rsidR="005B1C80" w:rsidRPr="00B14463" w:rsidRDefault="003F40D0" w:rsidP="0094559D">
      <w:pPr>
        <w:ind w:left="0" w:firstLine="567"/>
      </w:pPr>
      <w:r w:rsidRPr="00B14463">
        <w:t>Внеурочная деятельность является составной частью учебно-воспитательно</w:t>
      </w:r>
      <w:r w:rsidR="00662E4E" w:rsidRPr="00B14463">
        <w:t xml:space="preserve">го процесса и одной из форм организации свободного времени </w:t>
      </w:r>
      <w:r w:rsidRPr="00B14463">
        <w:t>обучающихся. Часы, отводимые на внеурочную деятельность, используются по желанию обучающихся и родителей (законных представителей)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обуча</w:t>
      </w:r>
      <w:r w:rsidR="00662E4E" w:rsidRPr="00B14463">
        <w:t>ющиеся прекрасно адаптируются в среде</w:t>
      </w:r>
      <w:r w:rsidRPr="00B14463">
        <w:t xml:space="preserve"> </w:t>
      </w:r>
      <w:proofErr w:type="gramStart"/>
      <w:r w:rsidRPr="00B14463">
        <w:t>сверстников,  глубже</w:t>
      </w:r>
      <w:proofErr w:type="gramEnd"/>
      <w:r w:rsidRPr="00B14463">
        <w:t xml:space="preserve">  изучается  материал. На занятиях руководители стараются раскрыть у обучающихся такие способности, как организаторские, творческие, музыкальные, что играет немаловажную роль в духовном развитии младших школьников. Внеурочные занятия направляют свою деятельность на каждого ученика, </w:t>
      </w:r>
      <w:r w:rsidRPr="00B14463">
        <w:lastRenderedPageBreak/>
        <w:t xml:space="preserve">чтобы он мог ощутить свою уникальность и востребованность. Занятия могут проводиться не только учителями школы, но и педагогами учреждений дополнительного образования.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Цель внеурочной деятельности: </w:t>
      </w:r>
      <w:r w:rsidRPr="00B14463">
        <w:t xml:space="preserve">Создание воспитывающей среды, обеспечивающей активизацию социальных, </w:t>
      </w:r>
      <w:proofErr w:type="gramStart"/>
      <w:r w:rsidRPr="00B14463">
        <w:t>интеллектуальных интересов</w:t>
      </w:r>
      <w:proofErr w:type="gramEnd"/>
      <w:r w:rsidRPr="00B14463">
        <w:t xml:space="preserve">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6A369F" w:rsidRDefault="006A369F" w:rsidP="0094559D">
      <w:pPr>
        <w:ind w:left="0" w:firstLine="567"/>
        <w:rPr>
          <w:b/>
        </w:rPr>
      </w:pP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Задачи внеурочной деятельности: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 xml:space="preserve">Организация общественно-полезной и досуговой деятельности обучающихся совместно с общественными организациями, ДДТ, ДК, поселковой и районной библиотеками, семьями обучающихся. </w:t>
      </w:r>
    </w:p>
    <w:p w:rsidR="005B1C80" w:rsidRPr="00B14463" w:rsidRDefault="003F40D0" w:rsidP="0094559D">
      <w:pPr>
        <w:ind w:left="0" w:firstLine="567"/>
      </w:pPr>
      <w:r w:rsidRPr="00B14463">
        <w:t xml:space="preserve">Включение обучающихся в разностороннюю деятельность. </w:t>
      </w:r>
    </w:p>
    <w:p w:rsidR="005B1C80" w:rsidRPr="00B14463" w:rsidRDefault="003F40D0" w:rsidP="0094559D">
      <w:pPr>
        <w:ind w:left="0" w:firstLine="567"/>
      </w:pPr>
      <w:r w:rsidRPr="00B14463">
        <w:t xml:space="preserve">Формирование навыков позитивного коммуникативного общения. </w:t>
      </w:r>
    </w:p>
    <w:p w:rsidR="005B1C80" w:rsidRPr="00B14463" w:rsidRDefault="003F40D0" w:rsidP="0094559D">
      <w:pPr>
        <w:ind w:left="0" w:firstLine="567"/>
      </w:pPr>
      <w:r w:rsidRPr="00B14463">
        <w:t xml:space="preserve">Развитие навыков организации и осуществления сотрудничества с педагогами, сверстниками, родителями (законными представителями) в решении общих проблем. </w:t>
      </w:r>
    </w:p>
    <w:p w:rsidR="005B1C80" w:rsidRPr="00B14463" w:rsidRDefault="003F40D0" w:rsidP="0094559D">
      <w:pPr>
        <w:ind w:left="0" w:firstLine="567"/>
      </w:pPr>
      <w:r w:rsidRPr="00B14463">
        <w:t xml:space="preserve">Воспитание трудолюбия, целеустремленности, способности к преодолению трудностей, настойчивости в достижении результата. </w:t>
      </w:r>
    </w:p>
    <w:p w:rsidR="005B1C80" w:rsidRPr="00B14463" w:rsidRDefault="003F40D0" w:rsidP="0094559D">
      <w:pPr>
        <w:ind w:left="0" w:firstLine="567"/>
      </w:pPr>
      <w:r w:rsidRPr="00B14463">
        <w:t xml:space="preserve">Развитие позитивного отношения к базовым общественным ценностям (человек, семья, Отечество, природа, мир, знания, труд, </w:t>
      </w:r>
      <w:proofErr w:type="gramStart"/>
      <w:r w:rsidRPr="00B14463">
        <w:t>культура)-</w:t>
      </w:r>
      <w:proofErr w:type="gramEnd"/>
      <w:r w:rsidRPr="00B14463">
        <w:t xml:space="preserve"> для формирования здорового образа жизни. </w:t>
      </w:r>
    </w:p>
    <w:p w:rsidR="005B1C80" w:rsidRPr="00B14463" w:rsidRDefault="003F40D0" w:rsidP="0094559D">
      <w:pPr>
        <w:ind w:left="0" w:firstLine="567"/>
      </w:pPr>
      <w:r w:rsidRPr="00B14463">
        <w:t xml:space="preserve">Создание условий для эффективной реализации основных образовательных программ различного уровня, реализуемых во внеурочное время. </w:t>
      </w:r>
    </w:p>
    <w:p w:rsidR="005B1C80" w:rsidRPr="00B14463" w:rsidRDefault="003F40D0" w:rsidP="0094559D">
      <w:pPr>
        <w:ind w:left="0" w:firstLine="567"/>
      </w:pPr>
      <w:r w:rsidRPr="00B14463">
        <w:t xml:space="preserve">Совершенствование системы мониторинга эффективности воспитательной работы в школе. </w:t>
      </w:r>
    </w:p>
    <w:p w:rsidR="005B1C80" w:rsidRPr="00B14463" w:rsidRDefault="003F40D0" w:rsidP="0094559D">
      <w:pPr>
        <w:ind w:left="0" w:firstLine="567"/>
      </w:pPr>
      <w:r w:rsidRPr="00B14463">
        <w:t xml:space="preserve">Углубление содержания, форм и </w:t>
      </w:r>
      <w:proofErr w:type="gramStart"/>
      <w:r w:rsidRPr="00B14463">
        <w:t>методов занятости</w:t>
      </w:r>
      <w:proofErr w:type="gramEnd"/>
      <w:r w:rsidRPr="00B14463">
        <w:t xml:space="preserve"> обучающихся в свободное от учёбы время. </w:t>
      </w:r>
    </w:p>
    <w:p w:rsidR="005B1C80" w:rsidRPr="00B14463" w:rsidRDefault="003F40D0" w:rsidP="0094559D">
      <w:pPr>
        <w:ind w:left="0" w:firstLine="567"/>
      </w:pPr>
      <w:r w:rsidRPr="00B14463">
        <w:t xml:space="preserve">Организация информационной поддержки обучающихся и их родителей (законных представителей). </w:t>
      </w:r>
    </w:p>
    <w:p w:rsidR="005B1C80" w:rsidRPr="00B14463" w:rsidRDefault="00662E4E" w:rsidP="0094559D">
      <w:pPr>
        <w:ind w:left="0" w:firstLine="567"/>
      </w:pPr>
      <w:r w:rsidRPr="00B14463">
        <w:t xml:space="preserve">Совершенствование материально-технической </w:t>
      </w:r>
      <w:r w:rsidR="003F40D0" w:rsidRPr="00B14463">
        <w:t xml:space="preserve">базы </w:t>
      </w:r>
      <w:r w:rsidR="003F40D0" w:rsidRPr="00B14463">
        <w:tab/>
        <w:t xml:space="preserve">организации </w:t>
      </w:r>
      <w:r w:rsidR="003F40D0" w:rsidRPr="00B14463">
        <w:tab/>
        <w:t xml:space="preserve">досуга обучающихся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Формы внеурочной деятельности по направлениям: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1.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Общеинтеллектуальное направление: </w:t>
      </w:r>
    </w:p>
    <w:p w:rsidR="005B1C80" w:rsidRPr="00B14463" w:rsidRDefault="003F40D0" w:rsidP="0094559D">
      <w:pPr>
        <w:ind w:left="0" w:firstLine="567"/>
      </w:pPr>
      <w:r w:rsidRPr="00B14463">
        <w:t xml:space="preserve">Предметные недели; </w:t>
      </w:r>
    </w:p>
    <w:p w:rsidR="005B1C80" w:rsidRPr="00B14463" w:rsidRDefault="003F40D0" w:rsidP="0094559D">
      <w:pPr>
        <w:ind w:left="0" w:firstLine="567"/>
      </w:pPr>
      <w:r w:rsidRPr="00B14463">
        <w:t xml:space="preserve">Библиотечные уроки; </w:t>
      </w:r>
    </w:p>
    <w:p w:rsidR="005B1C80" w:rsidRPr="00B14463" w:rsidRDefault="003F40D0" w:rsidP="0094559D">
      <w:pPr>
        <w:ind w:left="0" w:firstLine="567"/>
      </w:pPr>
      <w:r w:rsidRPr="00B14463">
        <w:t xml:space="preserve">Конкурсы, экскурсии, олимпиады, конференции, деловые и ролевые игры и др.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 xml:space="preserve">Участие в научно-исследовательских конференциях на уровне школы, района, области. </w:t>
      </w:r>
    </w:p>
    <w:p w:rsidR="005B1C80" w:rsidRPr="00B14463" w:rsidRDefault="003F40D0" w:rsidP="0094559D">
      <w:pPr>
        <w:ind w:left="0" w:firstLine="567"/>
      </w:pPr>
      <w:r w:rsidRPr="00B14463">
        <w:t xml:space="preserve">Разработка проектов к урокам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2.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Спортивно-оздоровительное: </w:t>
      </w:r>
    </w:p>
    <w:p w:rsidR="005B1C80" w:rsidRPr="00B14463" w:rsidRDefault="003F40D0" w:rsidP="0094559D">
      <w:pPr>
        <w:ind w:left="0" w:firstLine="567"/>
      </w:pPr>
      <w:r w:rsidRPr="00B14463">
        <w:t xml:space="preserve">Работа спортивных секций по футболу, волейболу, баскетболу, теннису, лыжам, лёгкой атлетике и спортивной подготовке. </w:t>
      </w:r>
    </w:p>
    <w:p w:rsidR="005B1C80" w:rsidRPr="00B14463" w:rsidRDefault="003F40D0" w:rsidP="0094559D">
      <w:pPr>
        <w:ind w:left="0" w:firstLine="567"/>
      </w:pPr>
      <w:r w:rsidRPr="00B14463">
        <w:t xml:space="preserve">Организация походов, экскурсий, «Дней здоровья», подвижных игр, «Весёлых стартов», </w:t>
      </w:r>
      <w:proofErr w:type="spellStart"/>
      <w:r w:rsidRPr="00B14463">
        <w:t>внутришкольных</w:t>
      </w:r>
      <w:proofErr w:type="spellEnd"/>
      <w:r w:rsidRPr="00B14463">
        <w:t xml:space="preserve"> спортивных соревнований. </w:t>
      </w:r>
    </w:p>
    <w:p w:rsidR="005B1C80" w:rsidRPr="00B14463" w:rsidRDefault="003F40D0" w:rsidP="0094559D">
      <w:pPr>
        <w:ind w:left="0" w:firstLine="567"/>
      </w:pPr>
      <w:r w:rsidRPr="00B14463">
        <w:t xml:space="preserve">Проведение бесед по охране здоровья. </w:t>
      </w:r>
    </w:p>
    <w:p w:rsidR="005B1C80" w:rsidRPr="00B14463" w:rsidRDefault="003F40D0" w:rsidP="0094559D">
      <w:pPr>
        <w:ind w:left="0" w:firstLine="567"/>
      </w:pPr>
      <w:r w:rsidRPr="00B14463">
        <w:t xml:space="preserve">Применение на уроках игровых моментов, </w:t>
      </w:r>
      <w:proofErr w:type="spellStart"/>
      <w:r w:rsidRPr="00B14463">
        <w:t>физ.минуток</w:t>
      </w:r>
      <w:proofErr w:type="spellEnd"/>
      <w:r w:rsidRPr="00B14463">
        <w:t xml:space="preserve">. </w:t>
      </w:r>
    </w:p>
    <w:p w:rsidR="005B1C80" w:rsidRPr="00B14463" w:rsidRDefault="003F40D0" w:rsidP="0094559D">
      <w:pPr>
        <w:ind w:left="0" w:firstLine="567"/>
      </w:pPr>
      <w:r w:rsidRPr="00B14463">
        <w:t xml:space="preserve">Участие в районных и региональных спортивных соревнованиях. </w:t>
      </w:r>
    </w:p>
    <w:p w:rsidR="005B1C80" w:rsidRPr="00B14463" w:rsidRDefault="003F40D0" w:rsidP="0094559D">
      <w:pPr>
        <w:ind w:left="0" w:firstLine="567"/>
      </w:pPr>
      <w:r w:rsidRPr="00B14463">
        <w:t xml:space="preserve">Ведение факультативов «Полезные привычки», «Разговор о правильном питании».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3.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Социальная деятельность: </w:t>
      </w:r>
    </w:p>
    <w:p w:rsidR="005B1C80" w:rsidRPr="00B14463" w:rsidRDefault="003F40D0" w:rsidP="0094559D">
      <w:pPr>
        <w:ind w:left="0" w:firstLine="567"/>
      </w:pPr>
      <w:r w:rsidRPr="00B14463">
        <w:t xml:space="preserve">Проведение субботников; </w:t>
      </w:r>
    </w:p>
    <w:p w:rsidR="005B1C80" w:rsidRPr="00B14463" w:rsidRDefault="003F40D0" w:rsidP="0094559D">
      <w:pPr>
        <w:ind w:left="0" w:firstLine="567"/>
      </w:pPr>
      <w:r w:rsidRPr="00B14463">
        <w:t xml:space="preserve">Работа на пришкольном участке. </w:t>
      </w:r>
    </w:p>
    <w:p w:rsidR="005B1C80" w:rsidRPr="00B14463" w:rsidRDefault="003F40D0" w:rsidP="0094559D">
      <w:pPr>
        <w:ind w:left="0" w:firstLine="567"/>
      </w:pPr>
      <w:r w:rsidRPr="00B14463">
        <w:t xml:space="preserve">Разведение комнатных цветов. </w:t>
      </w:r>
    </w:p>
    <w:p w:rsidR="005B1C80" w:rsidRPr="00B14463" w:rsidRDefault="003F40D0" w:rsidP="0094559D">
      <w:pPr>
        <w:ind w:left="0" w:firstLine="567"/>
      </w:pPr>
      <w:r w:rsidRPr="00B14463">
        <w:t xml:space="preserve">Акция «Спаси дерево», «Помоги птицам» </w:t>
      </w:r>
    </w:p>
    <w:p w:rsidR="005B1C80" w:rsidRPr="00B14463" w:rsidRDefault="003F40D0" w:rsidP="0094559D">
      <w:pPr>
        <w:ind w:left="0" w:firstLine="567"/>
      </w:pPr>
      <w:r w:rsidRPr="00B14463">
        <w:t xml:space="preserve">Акция «Тёплый дом», «Твори добро».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4.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Общекультурное направление </w:t>
      </w:r>
    </w:p>
    <w:p w:rsidR="005B1C80" w:rsidRPr="00B14463" w:rsidRDefault="003F40D0" w:rsidP="0094559D">
      <w:pPr>
        <w:ind w:left="0" w:firstLine="567"/>
      </w:pPr>
      <w:r w:rsidRPr="00B14463">
        <w:t xml:space="preserve">Организация экскурсий (в том числе заочные) по театрам и музеям, Дней театра и музея, выставок детских рисунков, поделок и творческих работ обучающихся; </w:t>
      </w:r>
    </w:p>
    <w:p w:rsidR="005B1C80" w:rsidRPr="00B14463" w:rsidRDefault="003F40D0" w:rsidP="0094559D">
      <w:pPr>
        <w:ind w:left="0" w:firstLine="567"/>
      </w:pPr>
      <w:r w:rsidRPr="00B14463">
        <w:t xml:space="preserve">Проведение тематических классных часов по эстетике внешнего вида ученика, культуре поведения и речи; </w:t>
      </w:r>
    </w:p>
    <w:p w:rsidR="005B1C80" w:rsidRPr="00B14463" w:rsidRDefault="003F40D0" w:rsidP="0094559D">
      <w:pPr>
        <w:ind w:left="0" w:firstLine="567"/>
      </w:pPr>
      <w:r w:rsidRPr="00B14463">
        <w:t xml:space="preserve">Работа </w:t>
      </w:r>
      <w:proofErr w:type="spellStart"/>
      <w:r w:rsidRPr="00B14463">
        <w:t>ИЗОстудии</w:t>
      </w:r>
      <w:proofErr w:type="spellEnd"/>
      <w:r w:rsidRPr="00B14463">
        <w:t xml:space="preserve">, театральной студии, танцевального кружка; </w:t>
      </w:r>
    </w:p>
    <w:p w:rsidR="005B1C80" w:rsidRPr="00B14463" w:rsidRDefault="003F40D0" w:rsidP="0094559D">
      <w:pPr>
        <w:ind w:left="0" w:firstLine="567"/>
      </w:pPr>
      <w:r w:rsidRPr="00B14463">
        <w:t xml:space="preserve">Участие в конкурсах, выставках детского творчества эстетического цикла на уровне школы, района, области.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5.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Духовно-нравственное </w:t>
      </w:r>
      <w:proofErr w:type="gramStart"/>
      <w:r w:rsidRPr="00B14463">
        <w:rPr>
          <w:b/>
        </w:rPr>
        <w:t xml:space="preserve">направление: </w:t>
      </w:r>
      <w:r w:rsidRPr="00B14463">
        <w:rPr>
          <w:rFonts w:eastAsia="Arial"/>
        </w:rPr>
        <w:t xml:space="preserve"> </w:t>
      </w:r>
      <w:r w:rsidRPr="00B14463">
        <w:t>Встречи</w:t>
      </w:r>
      <w:proofErr w:type="gramEnd"/>
      <w:r w:rsidRPr="00B14463">
        <w:t xml:space="preserve"> с ветеранами ВОВ и труда, «Уроки мужества»; </w:t>
      </w:r>
      <w:r w:rsidRPr="00B14463">
        <w:rPr>
          <w:rFonts w:eastAsia="Arial"/>
        </w:rPr>
        <w:t xml:space="preserve"> </w:t>
      </w:r>
      <w:r w:rsidRPr="00B14463">
        <w:t xml:space="preserve">Выставки и конкурсы рисунков. </w:t>
      </w:r>
    </w:p>
    <w:p w:rsidR="005B1C80" w:rsidRPr="00B14463" w:rsidRDefault="003F40D0" w:rsidP="0094559D">
      <w:pPr>
        <w:ind w:left="0" w:firstLine="567"/>
      </w:pPr>
      <w:r w:rsidRPr="00B14463">
        <w:t xml:space="preserve">Оформление газет о боевой и трудовой славе россиян, земляков. </w:t>
      </w:r>
    </w:p>
    <w:p w:rsidR="005B1C80" w:rsidRPr="00B14463" w:rsidRDefault="003F40D0" w:rsidP="0094559D">
      <w:pPr>
        <w:ind w:left="0" w:firstLine="567"/>
      </w:pPr>
      <w:r w:rsidRPr="00B14463">
        <w:t xml:space="preserve">Встречи с участниками боевых локальных действий. </w:t>
      </w:r>
    </w:p>
    <w:p w:rsidR="005B1C80" w:rsidRPr="00B14463" w:rsidRDefault="003F40D0" w:rsidP="0094559D">
      <w:pPr>
        <w:ind w:left="0" w:firstLine="567"/>
      </w:pPr>
      <w:r w:rsidRPr="00B14463">
        <w:t xml:space="preserve">Тематические классные часы; </w:t>
      </w:r>
    </w:p>
    <w:p w:rsidR="00662E4E" w:rsidRPr="00B14463" w:rsidRDefault="003F40D0" w:rsidP="0094559D">
      <w:pPr>
        <w:ind w:left="0" w:firstLine="567"/>
      </w:pPr>
      <w:r w:rsidRPr="00B14463">
        <w:t xml:space="preserve"> Оказание помощи ветеранам ВОВ и труда. </w:t>
      </w:r>
    </w:p>
    <w:p w:rsidR="005B1C80" w:rsidRPr="00B14463" w:rsidRDefault="003F40D0" w:rsidP="0094559D">
      <w:pPr>
        <w:ind w:left="0" w:firstLine="567"/>
      </w:pPr>
      <w:r w:rsidRPr="00B14463">
        <w:t xml:space="preserve">Фестивали патриотической песни. </w:t>
      </w:r>
    </w:p>
    <w:p w:rsidR="005B1C80" w:rsidRPr="00B14463" w:rsidRDefault="00662E4E" w:rsidP="0094559D">
      <w:pPr>
        <w:ind w:left="0" w:firstLine="567"/>
      </w:pPr>
      <w:r w:rsidRPr="00B14463">
        <w:t>Краеведческая работа в рамках ежегодной НПК «Гармония мироздания».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Прогнозируемые результаты ведения занятий внеурочной деятельности.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662E4E" w:rsidP="0094559D">
      <w:pPr>
        <w:ind w:left="0" w:firstLine="567"/>
      </w:pPr>
      <w:r w:rsidRPr="00B14463">
        <w:t xml:space="preserve">готовность к производительному труду (физическому и, прежде </w:t>
      </w:r>
      <w:r w:rsidR="003F40D0" w:rsidRPr="00B14463">
        <w:t xml:space="preserve">всего, умственному), </w:t>
      </w:r>
    </w:p>
    <w:p w:rsidR="005B1C80" w:rsidRPr="00B14463" w:rsidRDefault="003F40D0" w:rsidP="0094559D">
      <w:pPr>
        <w:ind w:left="0" w:firstLine="567"/>
      </w:pPr>
      <w:r w:rsidRPr="00B14463">
        <w:t xml:space="preserve">готовности к дальнейшему образованию, </w:t>
      </w:r>
    </w:p>
    <w:p w:rsidR="005B1C80" w:rsidRPr="00B14463" w:rsidRDefault="003F40D0" w:rsidP="0094559D">
      <w:pPr>
        <w:ind w:left="0" w:firstLine="567"/>
      </w:pPr>
      <w:r w:rsidRPr="00B14463">
        <w:t xml:space="preserve">сформированность естественно-научного и социально мировоззрения, </w:t>
      </w:r>
    </w:p>
    <w:p w:rsidR="005B1C80" w:rsidRPr="00B14463" w:rsidRDefault="003F40D0" w:rsidP="0094559D">
      <w:pPr>
        <w:ind w:left="0" w:firstLine="567"/>
      </w:pPr>
      <w:r w:rsidRPr="00B14463">
        <w:t xml:space="preserve">сформированность общей культуры,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 xml:space="preserve">сформированность потребностей и умений творческой деятельности, необходимых и в семейной, и в социальной жизни, </w:t>
      </w:r>
    </w:p>
    <w:p w:rsidR="005B1C80" w:rsidRPr="00B14463" w:rsidRDefault="003F40D0" w:rsidP="0094559D">
      <w:pPr>
        <w:ind w:left="0" w:firstLine="567"/>
      </w:pPr>
      <w:r w:rsidRPr="00B14463">
        <w:t>сохранения здоровья, т.е. оптимального развития каждого ре</w:t>
      </w:r>
      <w:r w:rsidR="00662E4E" w:rsidRPr="00B14463">
        <w:t xml:space="preserve">бенка на основе педагогической </w:t>
      </w:r>
      <w:r w:rsidRPr="00B14463">
        <w:t>по</w:t>
      </w:r>
      <w:r w:rsidR="00662E4E" w:rsidRPr="00B14463">
        <w:t xml:space="preserve">ддержки его индивидуальности </w:t>
      </w:r>
      <w:r w:rsidRPr="00B14463">
        <w:t>(возрас</w:t>
      </w:r>
      <w:r w:rsidR="00662E4E" w:rsidRPr="00B14463">
        <w:t xml:space="preserve">та, способностей, </w:t>
      </w:r>
      <w:r w:rsidRPr="00B14463">
        <w:t>интер</w:t>
      </w:r>
      <w:r w:rsidR="00662E4E" w:rsidRPr="00B14463">
        <w:t xml:space="preserve">есов, </w:t>
      </w:r>
      <w:r w:rsidR="00662E4E" w:rsidRPr="00B14463">
        <w:tab/>
        <w:t xml:space="preserve">склонностей, </w:t>
      </w:r>
      <w:r w:rsidR="00662E4E" w:rsidRPr="00B14463">
        <w:tab/>
        <w:t xml:space="preserve">развития) в условиях </w:t>
      </w:r>
      <w:r w:rsidRPr="00B14463">
        <w:t xml:space="preserve">специально организованной деятельности.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Планируемые личностные результаты.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 xml:space="preserve">Самоопределение: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t xml:space="preserve">готовность и способность обучающихся к саморазвитию; </w:t>
      </w:r>
    </w:p>
    <w:p w:rsidR="005B1C80" w:rsidRPr="00B14463" w:rsidRDefault="003F40D0" w:rsidP="0094559D">
      <w:pPr>
        <w:ind w:left="0" w:firstLine="567"/>
      </w:pPr>
      <w:r w:rsidRPr="00B14463">
        <w:t xml:space="preserve">сформированная внутренняя позиция школьника на основе положительного отношения к школе; </w:t>
      </w:r>
    </w:p>
    <w:p w:rsidR="005B1C80" w:rsidRPr="00B14463" w:rsidRDefault="003F40D0" w:rsidP="0094559D">
      <w:pPr>
        <w:ind w:left="0" w:firstLine="567"/>
      </w:pPr>
      <w:r w:rsidRPr="00B14463">
        <w:t xml:space="preserve">принятие образа «хорошего ученика»; </w:t>
      </w:r>
    </w:p>
    <w:p w:rsidR="005B1C80" w:rsidRPr="00B14463" w:rsidRDefault="003F40D0" w:rsidP="0094559D">
      <w:pPr>
        <w:ind w:left="0" w:firstLine="567"/>
      </w:pPr>
      <w:r w:rsidRPr="00B14463">
        <w:t xml:space="preserve">самостоятельность и личная ответственность за свои поступки, установка на здоровый образ жизни; </w:t>
      </w:r>
    </w:p>
    <w:p w:rsidR="005B1C80" w:rsidRPr="00B14463" w:rsidRDefault="003F40D0" w:rsidP="0094559D">
      <w:pPr>
        <w:ind w:left="0" w:firstLine="567"/>
      </w:pPr>
      <w:r w:rsidRPr="00B14463"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5B1C80" w:rsidRPr="00B14463" w:rsidRDefault="003F40D0" w:rsidP="0094559D">
      <w:pPr>
        <w:ind w:left="0" w:firstLine="567"/>
      </w:pPr>
      <w:r w:rsidRPr="00B14463">
        <w:t>гражданская идентичность в фо</w:t>
      </w:r>
      <w:r w:rsidR="00662E4E" w:rsidRPr="00B14463">
        <w:t>рме осознания «Я» как гражданин</w:t>
      </w:r>
      <w:r w:rsidRPr="00B14463">
        <w:t xml:space="preserve"> России, чувства сопричастности и гордости за свою Родину, народ и историю; </w:t>
      </w:r>
    </w:p>
    <w:p w:rsidR="005B1C80" w:rsidRPr="00B14463" w:rsidRDefault="003F40D0" w:rsidP="0094559D">
      <w:pPr>
        <w:ind w:left="0" w:firstLine="567"/>
      </w:pPr>
      <w:r w:rsidRPr="00B14463">
        <w:t xml:space="preserve">осознание ответственности человека за общее благополучие; </w:t>
      </w:r>
    </w:p>
    <w:p w:rsidR="005B1C80" w:rsidRPr="00B14463" w:rsidRDefault="003F40D0" w:rsidP="0094559D">
      <w:pPr>
        <w:ind w:left="0" w:firstLine="567"/>
      </w:pPr>
      <w:r w:rsidRPr="00B14463">
        <w:t xml:space="preserve">осознание своей этнической принадлежности; </w:t>
      </w:r>
    </w:p>
    <w:p w:rsidR="005B1C80" w:rsidRPr="00B14463" w:rsidRDefault="003F40D0" w:rsidP="0094559D">
      <w:pPr>
        <w:ind w:left="0" w:firstLine="567"/>
      </w:pPr>
      <w:r w:rsidRPr="00B14463">
        <w:t xml:space="preserve">гуманистическое сознание; </w:t>
      </w:r>
    </w:p>
    <w:p w:rsidR="005B1C80" w:rsidRPr="00B14463" w:rsidRDefault="003F40D0" w:rsidP="0094559D">
      <w:pPr>
        <w:ind w:left="0" w:firstLine="567"/>
      </w:pPr>
      <w:r w:rsidRPr="00B14463">
        <w:t xml:space="preserve">социальная компетентность как готовность к решению моральных </w:t>
      </w:r>
      <w:proofErr w:type="spellStart"/>
      <w:r w:rsidRPr="00B14463">
        <w:t>дилем</w:t>
      </w:r>
      <w:proofErr w:type="spellEnd"/>
      <w:r w:rsidRPr="00B14463">
        <w:t xml:space="preserve">, устойчивое следование в поведении социальным нормам; </w:t>
      </w:r>
    </w:p>
    <w:p w:rsidR="005B1C80" w:rsidRPr="00B14463" w:rsidRDefault="003F40D0" w:rsidP="0094559D">
      <w:pPr>
        <w:ind w:left="0" w:firstLine="567"/>
      </w:pPr>
      <w:r w:rsidRPr="00B14463">
        <w:t xml:space="preserve">начальные навыки адаптации в динамично изменяющемся мире. </w:t>
      </w:r>
      <w:proofErr w:type="spellStart"/>
      <w:r w:rsidRPr="00B14463">
        <w:rPr>
          <w:b/>
          <w:i/>
        </w:rPr>
        <w:t>Смыслообразование</w:t>
      </w:r>
      <w:proofErr w:type="spellEnd"/>
      <w:r w:rsidRPr="00B14463">
        <w:rPr>
          <w:b/>
          <w:i/>
        </w:rPr>
        <w:t xml:space="preserve">: </w:t>
      </w:r>
    </w:p>
    <w:p w:rsidR="005B1C80" w:rsidRPr="00B14463" w:rsidRDefault="003F40D0" w:rsidP="0094559D">
      <w:pPr>
        <w:ind w:left="0" w:firstLine="567"/>
      </w:pPr>
      <w:r w:rsidRPr="00B14463">
        <w:t xml:space="preserve">мотивация любой деятельности (социальная, учебно-познавательная и внешняя); самооценка на основе критериев успешности этой деятельности; </w:t>
      </w:r>
    </w:p>
    <w:p w:rsidR="005B1C80" w:rsidRPr="00B14463" w:rsidRDefault="003F40D0" w:rsidP="0094559D">
      <w:pPr>
        <w:ind w:left="0" w:firstLine="567"/>
      </w:pPr>
      <w:r w:rsidRPr="00B14463">
        <w:t xml:space="preserve">целостный, социально-ориентированный взгляд на мир в единстве и разнообразии природы, народов, культур и религий; </w:t>
      </w:r>
    </w:p>
    <w:p w:rsidR="005B1C80" w:rsidRPr="00B14463" w:rsidRDefault="003F40D0" w:rsidP="0094559D">
      <w:pPr>
        <w:ind w:left="0" w:firstLine="567"/>
      </w:pPr>
      <w:r w:rsidRPr="00B14463">
        <w:t xml:space="preserve">понимание чувств других людей и сопереживание им. </w:t>
      </w: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  <w:i/>
        </w:rPr>
        <w:t xml:space="preserve">Нравственно-этическая ориентация: </w:t>
      </w:r>
    </w:p>
    <w:p w:rsidR="005B1C80" w:rsidRPr="00B14463" w:rsidRDefault="003F40D0" w:rsidP="0094559D">
      <w:pPr>
        <w:ind w:left="0" w:firstLine="567"/>
      </w:pPr>
      <w:r w:rsidRPr="00B14463">
        <w:t xml:space="preserve">уважительное отношение к иному мнению, истории и культуре других народов; </w:t>
      </w:r>
    </w:p>
    <w:p w:rsidR="005B1C80" w:rsidRPr="00B14463" w:rsidRDefault="003F40D0" w:rsidP="0094559D">
      <w:pPr>
        <w:ind w:left="0" w:firstLine="567"/>
      </w:pPr>
      <w:r w:rsidRPr="00B14463">
        <w:t xml:space="preserve">навыки сотрудничества в разных ситуациях, умение не создавать конфликты и находить выходы из спорных ситуаций; </w:t>
      </w:r>
    </w:p>
    <w:p w:rsidR="005B1C80" w:rsidRPr="00B14463" w:rsidRDefault="003F40D0" w:rsidP="0094559D">
      <w:pPr>
        <w:ind w:left="0" w:firstLine="567"/>
      </w:pPr>
      <w:r w:rsidRPr="00B14463">
        <w:t xml:space="preserve">эстетические потребности, ценности и чувства; </w:t>
      </w:r>
    </w:p>
    <w:p w:rsidR="005B1C80" w:rsidRPr="00B14463" w:rsidRDefault="003F40D0" w:rsidP="0094559D">
      <w:pPr>
        <w:ind w:left="0" w:firstLine="567"/>
      </w:pPr>
      <w:r w:rsidRPr="00B14463">
        <w:t xml:space="preserve">этические чувства, прежде всего доброжелательность и эмоционально- нравственная отзывчивость; </w:t>
      </w:r>
    </w:p>
    <w:p w:rsidR="005B1C80" w:rsidRPr="00B14463" w:rsidRDefault="003F40D0" w:rsidP="0094559D">
      <w:pPr>
        <w:ind w:left="0" w:firstLine="567"/>
      </w:pPr>
      <w:r w:rsidRPr="00B14463">
        <w:t xml:space="preserve">гуманистические и демократические ценности многонационального российского общества. </w:t>
      </w:r>
    </w:p>
    <w:p w:rsidR="00662E4E" w:rsidRPr="00B14463" w:rsidRDefault="00662E4E" w:rsidP="0094559D">
      <w:pPr>
        <w:ind w:left="0" w:firstLine="567"/>
      </w:pPr>
    </w:p>
    <w:p w:rsidR="00B14463" w:rsidRPr="006A369F" w:rsidRDefault="003F40D0" w:rsidP="0094559D">
      <w:pPr>
        <w:ind w:left="0" w:firstLine="567"/>
        <w:rPr>
          <w:b/>
        </w:rPr>
      </w:pPr>
      <w:r w:rsidRPr="006A369F">
        <w:rPr>
          <w:b/>
        </w:rPr>
        <w:t>3.</w:t>
      </w:r>
      <w:r w:rsidRPr="006A369F">
        <w:rPr>
          <w:rFonts w:eastAsia="Arial"/>
          <w:b/>
        </w:rPr>
        <w:t xml:space="preserve"> </w:t>
      </w:r>
      <w:r w:rsidRPr="006A369F">
        <w:rPr>
          <w:b/>
        </w:rPr>
        <w:t>Организационный раздел.</w:t>
      </w:r>
    </w:p>
    <w:p w:rsidR="005B1C80" w:rsidRPr="006A369F" w:rsidRDefault="003F40D0" w:rsidP="0094559D">
      <w:pPr>
        <w:ind w:left="0" w:firstLine="567"/>
        <w:rPr>
          <w:b/>
        </w:rPr>
      </w:pPr>
      <w:r w:rsidRPr="006A369F">
        <w:rPr>
          <w:b/>
        </w:rPr>
        <w:t xml:space="preserve"> 3.1.</w:t>
      </w:r>
      <w:r w:rsidRPr="006A369F">
        <w:rPr>
          <w:rFonts w:eastAsia="Arial"/>
          <w:b/>
        </w:rPr>
        <w:t xml:space="preserve"> </w:t>
      </w:r>
      <w:r w:rsidRPr="006A369F">
        <w:rPr>
          <w:b/>
        </w:rPr>
        <w:t xml:space="preserve">Учебный план для обучающихся с умственной отсталостью (интеллектуальными нарушениями)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lastRenderedPageBreak/>
        <w:t xml:space="preserve">Пояснительная записка </w:t>
      </w:r>
    </w:p>
    <w:p w:rsidR="005B1C80" w:rsidRPr="00B14463" w:rsidRDefault="003F40D0" w:rsidP="0094559D">
      <w:pPr>
        <w:ind w:left="0" w:firstLine="567"/>
      </w:pPr>
      <w:r w:rsidRPr="00B14463">
        <w:t xml:space="preserve">Учебный план для обучающихся с умственной отсталостью) (интеллектуальными нарушениями) разработан с учетом особенностей данной категории детей. </w:t>
      </w:r>
    </w:p>
    <w:p w:rsidR="005B1C80" w:rsidRPr="00B14463" w:rsidRDefault="003F40D0" w:rsidP="0094559D">
      <w:pPr>
        <w:ind w:left="0" w:firstLine="567"/>
      </w:pPr>
      <w:r w:rsidRPr="00B14463"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 и формы промежуточной аттестации обучающихся. </w:t>
      </w:r>
    </w:p>
    <w:p w:rsidR="005B1C80" w:rsidRPr="00B14463" w:rsidRDefault="003F40D0" w:rsidP="0094559D">
      <w:pPr>
        <w:ind w:left="0" w:firstLine="567"/>
      </w:pPr>
      <w:r w:rsidRPr="00B14463">
        <w:t xml:space="preserve">Учебный план реализует адаптированную образовательную программу для детей с умственной отсталостью (интеллектуальными нарушениями) и формируется в соответствии с: </w:t>
      </w:r>
    </w:p>
    <w:p w:rsidR="005B1C80" w:rsidRPr="00B14463" w:rsidRDefault="003F40D0" w:rsidP="0094559D">
      <w:pPr>
        <w:ind w:left="0" w:firstLine="567"/>
      </w:pPr>
      <w:r w:rsidRPr="00B14463">
        <w:t xml:space="preserve">Федеральным Законом от 29.12.2012 № 273-ФЗ «Об образовании в Российской Федерации»; </w:t>
      </w:r>
    </w:p>
    <w:p w:rsidR="005B1C80" w:rsidRPr="00B14463" w:rsidRDefault="003F40D0" w:rsidP="0094559D">
      <w:pPr>
        <w:ind w:left="0" w:firstLine="567"/>
      </w:pPr>
      <w:r w:rsidRPr="00B14463">
        <w:t xml:space="preserve">-Федеральным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</w:t>
      </w:r>
      <w:proofErr w:type="gramStart"/>
      <w:r w:rsidRPr="00B14463">
        <w:t>от  06.10.2009</w:t>
      </w:r>
      <w:proofErr w:type="gramEnd"/>
      <w:r w:rsidRPr="00B14463">
        <w:t xml:space="preserve">  №  373  (далее  –  ФГОС  начального  общего  образования)  (для I-III (IV) классов), </w:t>
      </w:r>
    </w:p>
    <w:p w:rsidR="005B1C80" w:rsidRPr="00B14463" w:rsidRDefault="003F40D0" w:rsidP="0094559D">
      <w:pPr>
        <w:ind w:left="0" w:firstLine="567"/>
      </w:pPr>
      <w:r w:rsidRPr="00B14463">
        <w:t xml:space="preserve">-Приказом Минобрнауки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</w:p>
    <w:p w:rsidR="005B1C80" w:rsidRPr="00B14463" w:rsidRDefault="003F40D0" w:rsidP="0094559D">
      <w:pPr>
        <w:ind w:left="0" w:firstLine="567"/>
      </w:pPr>
      <w:r w:rsidRPr="00B14463">
        <w:t xml:space="preserve">Учебный план обеспечивает выполнение гигиенических требований к режиму образовательного процесса, установленных СанПиН 2.4.2.2821-10 «Санитарно-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2.4.2.2821-10). Устанавливается следующая продолжительность учебного года: </w:t>
      </w:r>
    </w:p>
    <w:p w:rsidR="005B1C80" w:rsidRPr="00B14463" w:rsidRDefault="003F40D0" w:rsidP="0094559D">
      <w:pPr>
        <w:ind w:left="0" w:firstLine="567"/>
      </w:pPr>
      <w:r w:rsidRPr="00B14463">
        <w:t xml:space="preserve">1 класс – 33 учебные недели; </w:t>
      </w:r>
    </w:p>
    <w:p w:rsidR="005B1C80" w:rsidRPr="00B14463" w:rsidRDefault="003F40D0" w:rsidP="0094559D">
      <w:pPr>
        <w:ind w:left="0" w:firstLine="567"/>
      </w:pPr>
      <w:r w:rsidRPr="00B14463">
        <w:t xml:space="preserve">2-4 классы – не менее 34 учебных недель; </w:t>
      </w:r>
    </w:p>
    <w:p w:rsidR="005B1C80" w:rsidRPr="00B14463" w:rsidRDefault="003F40D0" w:rsidP="0094559D">
      <w:pPr>
        <w:ind w:left="0" w:firstLine="567"/>
      </w:pPr>
      <w:r w:rsidRPr="00B14463">
        <w:t xml:space="preserve"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 </w:t>
      </w:r>
    </w:p>
    <w:p w:rsidR="005B1C80" w:rsidRPr="00B14463" w:rsidRDefault="003F40D0" w:rsidP="0094559D">
      <w:pPr>
        <w:ind w:left="0" w:firstLine="567"/>
      </w:pPr>
      <w:r w:rsidRPr="00B14463"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величину недельной образовательной нагрузки, установленную СанПиН 2.4.2.2821-10. </w:t>
      </w:r>
    </w:p>
    <w:p w:rsidR="005B1C80" w:rsidRPr="00B14463" w:rsidRDefault="003F40D0" w:rsidP="0094559D">
      <w:pPr>
        <w:ind w:left="0" w:firstLine="567"/>
      </w:pPr>
      <w:r w:rsidRPr="00B14463">
        <w:t xml:space="preserve">Образовательная недельная нагрузка равномерно распределена в течение учебной недели. </w:t>
      </w:r>
    </w:p>
    <w:p w:rsidR="005B1C80" w:rsidRPr="00B14463" w:rsidRDefault="003F40D0" w:rsidP="0094559D">
      <w:pPr>
        <w:ind w:left="0" w:firstLine="567"/>
      </w:pPr>
      <w:r w:rsidRPr="00B14463">
        <w:t xml:space="preserve">Обучение в первом классе осуществляется с соблюдением следующих дополнительных требований: </w:t>
      </w:r>
    </w:p>
    <w:p w:rsidR="005B1C80" w:rsidRPr="00B14463" w:rsidRDefault="003F40D0" w:rsidP="0094559D">
      <w:pPr>
        <w:ind w:left="0" w:firstLine="567"/>
      </w:pPr>
      <w:r w:rsidRPr="00B14463">
        <w:t xml:space="preserve">учебные занятия проводятся по 5-дневной учебной неделе и только в первую смену; </w:t>
      </w:r>
    </w:p>
    <w:p w:rsidR="005B1C80" w:rsidRPr="00B14463" w:rsidRDefault="003F40D0" w:rsidP="0094559D">
      <w:pPr>
        <w:ind w:left="0" w:firstLine="567"/>
      </w:pPr>
      <w:r w:rsidRPr="00B14463">
        <w:t xml:space="preserve"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 </w:t>
      </w:r>
    </w:p>
    <w:p w:rsidR="005B1C80" w:rsidRPr="00B14463" w:rsidRDefault="003F40D0" w:rsidP="0094559D">
      <w:pPr>
        <w:ind w:left="0" w:firstLine="567"/>
      </w:pPr>
      <w:r w:rsidRPr="00B14463">
        <w:t xml:space="preserve">рекомендуется организация в середине учебного дня динамической паузы продолжительностью не менее 40 минут; </w:t>
      </w:r>
    </w:p>
    <w:p w:rsidR="005B1C80" w:rsidRPr="00B14463" w:rsidRDefault="003F40D0" w:rsidP="0094559D">
      <w:pPr>
        <w:ind w:left="0" w:firstLine="567"/>
      </w:pPr>
      <w:r w:rsidRPr="00B14463">
        <w:t xml:space="preserve">обучение проводится без балльного оценивания знаний обучающихся и домашних заданий; </w:t>
      </w:r>
    </w:p>
    <w:p w:rsidR="005B1C80" w:rsidRPr="00B14463" w:rsidRDefault="003F40D0" w:rsidP="0094559D">
      <w:pPr>
        <w:ind w:left="0" w:firstLine="567"/>
      </w:pPr>
      <w:r w:rsidRPr="00B14463">
        <w:lastRenderedPageBreak/>
        <w:t xml:space="preserve">установлены дополнительные недельные каникулы в середине третьей четверти </w:t>
      </w:r>
    </w:p>
    <w:p w:rsidR="005B1C80" w:rsidRPr="00B14463" w:rsidRDefault="003F40D0" w:rsidP="0094559D">
      <w:pPr>
        <w:ind w:left="0" w:firstLine="567"/>
      </w:pPr>
      <w:r w:rsidRPr="00B14463">
        <w:t xml:space="preserve">Режим работы по пятидневной учебной неделе определяется общеобразовательной организацией </w:t>
      </w:r>
      <w:proofErr w:type="gramStart"/>
      <w:r w:rsidRPr="00B14463">
        <w:t>в соответствии с СанПиН</w:t>
      </w:r>
      <w:proofErr w:type="gramEnd"/>
      <w:r w:rsidRPr="00B14463">
        <w:t xml:space="preserve"> 2.4.2.2821-10. При реализации образовательных программ применяются: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(в соответствии с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B1C80" w:rsidRPr="00B14463" w:rsidRDefault="003F40D0" w:rsidP="0094559D">
      <w:pPr>
        <w:ind w:left="0" w:firstLine="567"/>
      </w:pPr>
      <w:r w:rsidRPr="00B14463">
        <w:t xml:space="preserve">Учебно-воспитательный процесс имеет целью: </w:t>
      </w:r>
    </w:p>
    <w:p w:rsidR="005B1C80" w:rsidRPr="00B14463" w:rsidRDefault="003F40D0" w:rsidP="0094559D">
      <w:pPr>
        <w:ind w:left="0" w:firstLine="567"/>
      </w:pPr>
      <w:r w:rsidRPr="00B14463">
        <w:t>–</w:t>
      </w:r>
      <w:r w:rsidRPr="00B14463">
        <w:rPr>
          <w:rFonts w:eastAsia="Arial"/>
        </w:rPr>
        <w:t xml:space="preserve"> </w:t>
      </w:r>
      <w:r w:rsidRPr="00B14463"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 –</w:t>
      </w:r>
      <w:r w:rsidRPr="00B14463">
        <w:rPr>
          <w:rFonts w:eastAsia="Arial"/>
        </w:rPr>
        <w:t xml:space="preserve"> </w:t>
      </w:r>
      <w:r w:rsidRPr="00B14463">
        <w:t>формирование максимально возможного навыка самостоятельности; –</w:t>
      </w:r>
      <w:r w:rsidRPr="00B14463">
        <w:rPr>
          <w:rFonts w:eastAsia="Arial"/>
        </w:rPr>
        <w:t xml:space="preserve"> </w:t>
      </w:r>
      <w:r w:rsidRPr="00B14463">
        <w:t xml:space="preserve">совершенствование качества жизни обучающихся. </w:t>
      </w:r>
    </w:p>
    <w:p w:rsidR="005B1C80" w:rsidRPr="00B14463" w:rsidRDefault="003F40D0" w:rsidP="0094559D">
      <w:pPr>
        <w:ind w:left="0" w:firstLine="567"/>
      </w:pPr>
      <w:r w:rsidRPr="00B14463">
        <w:t xml:space="preserve">Содержание обучения направлено на социализацию, коррекцию личности и познавательных возможностей обучающегося. </w:t>
      </w:r>
    </w:p>
    <w:p w:rsidR="005B1C80" w:rsidRPr="00B14463" w:rsidRDefault="003F40D0" w:rsidP="0094559D">
      <w:pPr>
        <w:ind w:left="0" w:firstLine="567"/>
      </w:pPr>
      <w:r w:rsidRPr="00B14463"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B14463">
        <w:t>общеучебных</w:t>
      </w:r>
      <w:proofErr w:type="spellEnd"/>
      <w:r w:rsidRPr="00B14463"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:rsidR="005B1C80" w:rsidRPr="00B14463" w:rsidRDefault="003F40D0" w:rsidP="0094559D">
      <w:pPr>
        <w:ind w:left="0" w:firstLine="567"/>
      </w:pPr>
      <w:r w:rsidRPr="00B14463">
        <w:t xml:space="preserve">Учебный план предусматривает интегрированное обучение детей с умственной отсталостью (интеллектуальными нарушениями), вариант 1. Основной задачей интегрированного обучения данных детей является стремление обучать всех обучающихся вместе, не обособляя детей с особенностями в развитии в отдельные группы. При этом интегрированное обучение не является обязательным. В каждом конкретном случае такая форма обучения организуется по желанию родителей (законных представителей) и исходя из интересов ребёнка. Обучение ведётся согласно заявлению родителей (законных представителей) и медицинской справке. </w:t>
      </w:r>
    </w:p>
    <w:p w:rsidR="005B1C80" w:rsidRPr="00B14463" w:rsidRDefault="003F40D0" w:rsidP="0094559D">
      <w:pPr>
        <w:ind w:left="0" w:firstLine="567"/>
      </w:pPr>
      <w:r w:rsidRPr="00B14463">
        <w:t xml:space="preserve">По индивидуальному учебному плану в 1 классе обучается 1 ребенок. Учебная нагрузка установлена с учетом возможностей школы, ребенка и согласована с родителями. Образовательные курсы охватывают такие области, как русский язык и литература, математика, природа, история, искусство, технология и физическое воспитание.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Обучение русскому языку и чтению </w:t>
      </w:r>
      <w:r w:rsidRPr="00B14463">
        <w:t xml:space="preserve">осуществляется в двух направлениях: письмо и развитие речи, чтение и развитие речи с целью формирования навыков правильного, беглого и выразительного чтения произведений, доступных пониманию обучающихся, формирования умений правильно и последовательно излагать свои мысли в устной и письменной </w:t>
      </w:r>
      <w:proofErr w:type="spellStart"/>
      <w:r w:rsidRPr="00B14463">
        <w:t>фрме</w:t>
      </w:r>
      <w:proofErr w:type="spellEnd"/>
      <w:r w:rsidRPr="00B14463">
        <w:t xml:space="preserve">, социально адаптации в плане общего развития и формирования нравственных качеств.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Обучение математике </w:t>
      </w:r>
      <w:r w:rsidRPr="00B14463">
        <w:t xml:space="preserve">предполагает формирование арифметических счетных навыков, ознакомление с основами геометрии.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Искусство </w:t>
      </w:r>
      <w:r w:rsidRPr="00B14463">
        <w:t xml:space="preserve">изучается в виде предметов музыка и ИЗО с целью развития художественного вкуса, развития навыков пространственной ориентации и зрительно-двигательной ориентации, развития эстетического чувства. </w:t>
      </w:r>
    </w:p>
    <w:p w:rsidR="0094559D" w:rsidRDefault="003F40D0" w:rsidP="0094559D">
      <w:pPr>
        <w:ind w:left="0" w:firstLine="567"/>
      </w:pPr>
      <w:r w:rsidRPr="00B14463">
        <w:rPr>
          <w:b/>
        </w:rPr>
        <w:lastRenderedPageBreak/>
        <w:t xml:space="preserve">Технология </w:t>
      </w:r>
      <w:r w:rsidRPr="00B14463">
        <w:t xml:space="preserve">предусматривает овладение обучающимися умениями самообслуживания, навыками ручных технологий обработки различных материалов (бумага, ткань). </w:t>
      </w:r>
    </w:p>
    <w:p w:rsidR="00695326" w:rsidRDefault="003F40D0" w:rsidP="00434CF5">
      <w:pPr>
        <w:ind w:left="0" w:firstLine="567"/>
      </w:pPr>
      <w:r w:rsidRPr="00B14463">
        <w:t xml:space="preserve">Предмет </w:t>
      </w:r>
      <w:r w:rsidRPr="00B14463">
        <w:rPr>
          <w:b/>
        </w:rPr>
        <w:t xml:space="preserve">физическая культура </w:t>
      </w:r>
      <w:r w:rsidRPr="00B14463">
        <w:t>ориентирован на укрепление здоровья обучающихся, выполнение спортивных нормативов, форми</w:t>
      </w:r>
      <w:r w:rsidR="00434CF5">
        <w:t>рование здорового образа жизни.</w:t>
      </w:r>
    </w:p>
    <w:p w:rsidR="00695326" w:rsidRDefault="00695326" w:rsidP="0094559D">
      <w:pPr>
        <w:ind w:left="0" w:firstLine="567"/>
      </w:pPr>
    </w:p>
    <w:p w:rsidR="00695326" w:rsidRDefault="00695326" w:rsidP="0094559D">
      <w:pPr>
        <w:ind w:left="0" w:firstLine="567"/>
      </w:pPr>
    </w:p>
    <w:p w:rsidR="00695326" w:rsidRDefault="00695326" w:rsidP="0094559D">
      <w:pPr>
        <w:ind w:left="0" w:firstLine="567"/>
      </w:pPr>
    </w:p>
    <w:p w:rsidR="00695326" w:rsidRDefault="00695326" w:rsidP="0094559D">
      <w:pPr>
        <w:ind w:left="0" w:firstLine="567"/>
      </w:pPr>
    </w:p>
    <w:p w:rsidR="00695326" w:rsidRDefault="00695326" w:rsidP="0094559D">
      <w:pPr>
        <w:ind w:left="0" w:firstLine="567"/>
      </w:pPr>
    </w:p>
    <w:p w:rsidR="00695326" w:rsidRDefault="00695326" w:rsidP="0094559D">
      <w:pPr>
        <w:ind w:left="0" w:firstLine="567"/>
      </w:pPr>
    </w:p>
    <w:p w:rsidR="00695326" w:rsidRDefault="00695326" w:rsidP="00791A0E">
      <w:pPr>
        <w:ind w:left="0" w:firstLine="0"/>
      </w:pPr>
    </w:p>
    <w:p w:rsidR="00695326" w:rsidRDefault="00695326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Default="00434CF5" w:rsidP="0094559D">
      <w:pPr>
        <w:ind w:left="0" w:firstLine="567"/>
      </w:pPr>
    </w:p>
    <w:p w:rsidR="00434CF5" w:rsidRPr="00B14463" w:rsidRDefault="00434CF5" w:rsidP="0094559D">
      <w:pPr>
        <w:ind w:left="0" w:firstLine="567"/>
      </w:pPr>
    </w:p>
    <w:p w:rsidR="005B1C80" w:rsidRPr="00B14463" w:rsidRDefault="003F40D0" w:rsidP="0094559D">
      <w:pPr>
        <w:ind w:left="0" w:firstLine="567"/>
      </w:pPr>
      <w:r w:rsidRPr="00B14463">
        <w:t xml:space="preserve"> </w:t>
      </w:r>
    </w:p>
    <w:tbl>
      <w:tblPr>
        <w:tblStyle w:val="TableGrid"/>
        <w:tblW w:w="9297" w:type="dxa"/>
        <w:tblInd w:w="-221" w:type="dxa"/>
        <w:tblCellMar>
          <w:top w:w="7" w:type="dxa"/>
          <w:left w:w="82" w:type="dxa"/>
          <w:right w:w="46" w:type="dxa"/>
        </w:tblCellMar>
        <w:tblLook w:val="04A0" w:firstRow="1" w:lastRow="0" w:firstColumn="1" w:lastColumn="0" w:noHBand="0" w:noVBand="1"/>
      </w:tblPr>
      <w:tblGrid>
        <w:gridCol w:w="1977"/>
        <w:gridCol w:w="2244"/>
        <w:gridCol w:w="936"/>
        <w:gridCol w:w="1056"/>
        <w:gridCol w:w="1056"/>
        <w:gridCol w:w="1056"/>
        <w:gridCol w:w="1056"/>
      </w:tblGrid>
      <w:tr w:rsidR="005B1C80" w:rsidRPr="00B14463">
        <w:trPr>
          <w:trHeight w:val="841"/>
        </w:trPr>
        <w:tc>
          <w:tcPr>
            <w:tcW w:w="9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lastRenderedPageBreak/>
              <w:t xml:space="preserve">Годовой учебный план общего образования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t xml:space="preserve">обучающихся с умственной отсталостью (интеллектуальными нарушениями):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t xml:space="preserve">I-IV классы </w:t>
            </w:r>
          </w:p>
        </w:tc>
      </w:tr>
      <w:tr w:rsidR="005B1C80" w:rsidRPr="00B14463">
        <w:trPr>
          <w:trHeight w:val="528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Предметные области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Классы 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t xml:space="preserve">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t xml:space="preserve">Учебные предметы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Количество часов в год 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791A0E">
            <w:pPr>
              <w:ind w:left="0" w:firstLine="177"/>
            </w:pPr>
            <w:r w:rsidRPr="00084872">
              <w:t xml:space="preserve">Всего </w:t>
            </w:r>
          </w:p>
        </w:tc>
      </w:tr>
      <w:tr w:rsidR="005B1C80" w:rsidRPr="00B14463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5B1C80" w:rsidP="0094559D">
            <w:pPr>
              <w:ind w:left="0" w:firstLine="56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5B1C80" w:rsidP="0094559D">
            <w:pPr>
              <w:ind w:left="0" w:firstLine="567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III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5B1C80" w:rsidP="0094559D">
            <w:pPr>
              <w:ind w:left="0" w:firstLine="567"/>
            </w:pPr>
          </w:p>
        </w:tc>
      </w:tr>
      <w:tr w:rsidR="005B1C80" w:rsidRPr="00B1446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rPr>
                <w:i/>
              </w:rPr>
              <w:t>Обязательная часть</w:t>
            </w:r>
            <w:r w:rsidRPr="00084872">
              <w:t xml:space="preserve"> </w:t>
            </w:r>
          </w:p>
        </w:tc>
        <w:tc>
          <w:tcPr>
            <w:tcW w:w="4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 </w:t>
            </w:r>
          </w:p>
        </w:tc>
      </w:tr>
      <w:tr w:rsidR="005B1C80" w:rsidRPr="00B14463">
        <w:trPr>
          <w:trHeight w:val="83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D41F0E">
            <w:pPr>
              <w:ind w:left="0" w:firstLine="0"/>
            </w:pPr>
            <w:r w:rsidRPr="00B14463">
              <w:t xml:space="preserve">1. Язык и речевая практика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1D1933">
            <w:pPr>
              <w:ind w:left="0" w:firstLine="0"/>
            </w:pPr>
            <w:r w:rsidRPr="00B14463">
              <w:t xml:space="preserve">1.1.Русский язык </w:t>
            </w:r>
          </w:p>
          <w:p w:rsidR="005B1C80" w:rsidRPr="00B14463" w:rsidRDefault="003F40D0" w:rsidP="001D1933">
            <w:pPr>
              <w:ind w:left="0" w:firstLine="0"/>
            </w:pPr>
            <w:r w:rsidRPr="00B14463">
              <w:t xml:space="preserve">1.2.Чтение </w:t>
            </w:r>
          </w:p>
          <w:p w:rsidR="005B1C80" w:rsidRPr="00B14463" w:rsidRDefault="003F40D0" w:rsidP="001D1933">
            <w:pPr>
              <w:ind w:left="0" w:firstLine="0"/>
            </w:pPr>
            <w:r w:rsidRPr="00B14463">
              <w:t xml:space="preserve">1.3.Речевая практика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99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99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66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102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136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68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102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136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68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102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136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68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405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507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270 </w:t>
            </w:r>
          </w:p>
        </w:tc>
      </w:tr>
      <w:tr w:rsidR="005B1C80" w:rsidRPr="00B14463">
        <w:trPr>
          <w:trHeight w:val="28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D41F0E">
            <w:pPr>
              <w:ind w:left="0" w:firstLine="0"/>
            </w:pPr>
            <w:r w:rsidRPr="00B14463">
              <w:t xml:space="preserve">2. Математика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1D1933">
            <w:pPr>
              <w:ind w:left="0" w:firstLine="0"/>
            </w:pPr>
            <w:r w:rsidRPr="00B14463">
              <w:t xml:space="preserve">2.1.Математика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99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136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507 </w:t>
            </w:r>
          </w:p>
        </w:tc>
      </w:tr>
      <w:tr w:rsidR="005B1C80" w:rsidRPr="00B14463">
        <w:trPr>
          <w:trHeight w:val="56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D41F0E">
            <w:pPr>
              <w:ind w:left="0" w:firstLine="0"/>
            </w:pPr>
            <w:r w:rsidRPr="00B14463">
              <w:t xml:space="preserve">3. Естествознание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1D1933">
            <w:pPr>
              <w:ind w:left="0" w:firstLine="0"/>
            </w:pPr>
            <w:r w:rsidRPr="00B14463">
              <w:t xml:space="preserve">3.1.Мир природы и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человека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66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168 </w:t>
            </w:r>
          </w:p>
        </w:tc>
      </w:tr>
      <w:tr w:rsidR="005B1C80" w:rsidRPr="00B14463">
        <w:trPr>
          <w:trHeight w:val="84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D41F0E">
            <w:pPr>
              <w:ind w:left="0" w:firstLine="0"/>
            </w:pPr>
            <w:r w:rsidRPr="00B14463">
              <w:t xml:space="preserve">4. Искусство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1D1933">
            <w:pPr>
              <w:ind w:left="0" w:firstLine="0"/>
            </w:pPr>
            <w:r w:rsidRPr="00B14463">
              <w:t xml:space="preserve">4.1. Музыка </w:t>
            </w:r>
          </w:p>
          <w:p w:rsidR="005B1C80" w:rsidRPr="00B14463" w:rsidRDefault="003F40D0" w:rsidP="001D1933">
            <w:pPr>
              <w:ind w:left="0" w:firstLine="0"/>
            </w:pPr>
            <w:r w:rsidRPr="00B14463">
              <w:t xml:space="preserve">4.2.Изобразительное искусство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66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168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135 </w:t>
            </w:r>
          </w:p>
        </w:tc>
      </w:tr>
      <w:tr w:rsidR="005B1C80" w:rsidRPr="00B14463">
        <w:trPr>
          <w:trHeight w:val="73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D41F0E" w:rsidP="00D41F0E">
            <w:pPr>
              <w:ind w:left="0" w:firstLine="0"/>
            </w:pPr>
            <w:r>
              <w:t xml:space="preserve">5. </w:t>
            </w:r>
            <w:r w:rsidR="003F40D0" w:rsidRPr="00B14463">
              <w:t xml:space="preserve">Физическая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культура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D41F0E" w:rsidP="00D41F0E">
            <w:pPr>
              <w:ind w:left="0" w:firstLine="0"/>
            </w:pPr>
            <w:r>
              <w:t xml:space="preserve">5.1. </w:t>
            </w:r>
            <w:r w:rsidR="003F40D0" w:rsidRPr="00B14463">
              <w:t xml:space="preserve">Физическая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99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102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405 </w:t>
            </w:r>
          </w:p>
        </w:tc>
      </w:tr>
      <w:tr w:rsidR="005B1C80" w:rsidRPr="00B14463">
        <w:trPr>
          <w:trHeight w:val="28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D41F0E">
            <w:pPr>
              <w:ind w:left="0" w:firstLine="0"/>
            </w:pPr>
            <w:r w:rsidRPr="00B14463">
              <w:t xml:space="preserve">6. Технологии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D41F0E">
            <w:pPr>
              <w:ind w:left="0" w:firstLine="0"/>
            </w:pPr>
            <w:r w:rsidRPr="00B14463">
              <w:t xml:space="preserve">6.1. Ручной труд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66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168 </w:t>
            </w:r>
          </w:p>
        </w:tc>
      </w:tr>
      <w:tr w:rsidR="005B1C80" w:rsidRPr="00B1446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Итого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693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D41F0E">
            <w:r w:rsidRPr="00084872">
              <w:t xml:space="preserve">680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D41F0E">
            <w:r w:rsidRPr="00084872">
              <w:t xml:space="preserve">680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D41F0E">
            <w:r w:rsidRPr="00084872">
              <w:t xml:space="preserve">680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85377E" w:rsidP="0085377E">
            <w:r w:rsidRPr="00084872">
              <w:t>2733</w:t>
            </w:r>
            <w:r w:rsidR="003F40D0" w:rsidRPr="00084872">
              <w:t xml:space="preserve"> </w:t>
            </w:r>
          </w:p>
        </w:tc>
      </w:tr>
      <w:tr w:rsidR="005B1C80" w:rsidRPr="00B14463">
        <w:trPr>
          <w:trHeight w:val="56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D41F0E">
            <w:pPr>
              <w:ind w:left="0" w:firstLine="0"/>
            </w:pPr>
            <w:r w:rsidRPr="00084872">
              <w:rPr>
                <w:i/>
              </w:rPr>
              <w:t>Часть,</w:t>
            </w:r>
            <w:r w:rsidR="00D41F0E" w:rsidRPr="00084872">
              <w:rPr>
                <w:i/>
              </w:rPr>
              <w:t xml:space="preserve"> формируемая </w:t>
            </w:r>
            <w:r w:rsidRPr="00084872">
              <w:rPr>
                <w:i/>
              </w:rPr>
              <w:t xml:space="preserve">участниками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rPr>
                <w:i/>
              </w:rPr>
              <w:t xml:space="preserve">образовательных отношений </w:t>
            </w:r>
            <w:r w:rsidRPr="00084872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D41F0E" w:rsidP="001D1933">
            <w:pPr>
              <w:ind w:left="0" w:firstLine="0"/>
            </w:pPr>
            <w:r w:rsidRPr="0008487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434CF5" w:rsidP="001D1933">
            <w:r w:rsidRPr="00084872">
              <w:t>68</w:t>
            </w:r>
            <w:r w:rsidR="003F40D0" w:rsidRPr="0008487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102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102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B41C3" w:rsidP="001D1933">
            <w:r w:rsidRPr="00084872">
              <w:t>272</w:t>
            </w:r>
            <w:r w:rsidR="003F40D0" w:rsidRPr="00084872">
              <w:t xml:space="preserve"> </w:t>
            </w:r>
          </w:p>
        </w:tc>
      </w:tr>
      <w:tr w:rsidR="005B1C80" w:rsidRPr="00B14463">
        <w:trPr>
          <w:trHeight w:val="56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D41F0E" w:rsidP="00D41F0E">
            <w:pPr>
              <w:ind w:left="0" w:firstLine="0"/>
            </w:pPr>
            <w:r w:rsidRPr="00084872">
              <w:t xml:space="preserve">Максимально допустимая </w:t>
            </w:r>
            <w:r w:rsidR="003F40D0" w:rsidRPr="00084872">
              <w:t xml:space="preserve">годовая </w:t>
            </w:r>
          </w:p>
          <w:p w:rsidR="005B1C80" w:rsidRPr="00084872" w:rsidRDefault="003F40D0" w:rsidP="00D41F0E">
            <w:pPr>
              <w:ind w:left="0" w:firstLine="0"/>
            </w:pPr>
            <w:r w:rsidRPr="00084872">
              <w:t xml:space="preserve">нагрузка (при 5-дневной учебной неделе)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693 </w:t>
            </w:r>
          </w:p>
          <w:p w:rsidR="005B1C80" w:rsidRPr="00084872" w:rsidRDefault="005B1C80" w:rsidP="0094559D">
            <w:pPr>
              <w:ind w:left="0" w:firstLine="56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782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782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782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85377E" w:rsidP="001D1933">
            <w:pPr>
              <w:ind w:left="0" w:firstLine="0"/>
            </w:pPr>
            <w:r w:rsidRPr="00084872">
              <w:t>3039</w:t>
            </w:r>
          </w:p>
        </w:tc>
      </w:tr>
      <w:tr w:rsidR="005B1C80" w:rsidRPr="00B14463">
        <w:trPr>
          <w:trHeight w:val="56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D41F0E">
            <w:pPr>
              <w:ind w:left="0" w:firstLine="0"/>
            </w:pPr>
            <w:r w:rsidRPr="00084872">
              <w:t>Коррекционно-развивающая область (коррекционные занятия и ритмика</w:t>
            </w:r>
            <w:proofErr w:type="gramStart"/>
            <w:r w:rsidRPr="00084872">
              <w:t xml:space="preserve">):  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198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204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204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1D1933">
            <w:pPr>
              <w:ind w:left="0" w:firstLine="0"/>
            </w:pPr>
            <w:r w:rsidRPr="00084872">
              <w:t xml:space="preserve">204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810 </w:t>
            </w:r>
          </w:p>
        </w:tc>
      </w:tr>
      <w:tr w:rsidR="005B1C80" w:rsidRPr="00B1446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Внеурочная деятельность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E0343" w:rsidP="001D1933">
            <w:pPr>
              <w:ind w:left="0" w:firstLine="0"/>
            </w:pPr>
            <w:r w:rsidRPr="00084872"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E0343" w:rsidP="001D1933">
            <w:pPr>
              <w:ind w:left="0" w:firstLine="0"/>
            </w:pPr>
            <w:r w:rsidRPr="00084872">
              <w:t>170</w:t>
            </w:r>
            <w:r w:rsidR="003F40D0" w:rsidRPr="0008487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E0343" w:rsidP="001D1933">
            <w:pPr>
              <w:ind w:left="0" w:firstLine="0"/>
            </w:pPr>
            <w:r w:rsidRPr="00084872">
              <w:t>170</w:t>
            </w:r>
            <w:r w:rsidR="003F40D0" w:rsidRPr="0008487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E0343" w:rsidP="001D1933">
            <w:pPr>
              <w:ind w:left="0" w:firstLine="0"/>
            </w:pPr>
            <w:r w:rsidRPr="00084872">
              <w:t>170</w:t>
            </w:r>
            <w:r w:rsidR="003F40D0" w:rsidRPr="00084872"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85377E" w:rsidP="001D1933">
            <w:r w:rsidRPr="00084872">
              <w:t>675</w:t>
            </w:r>
            <w:r w:rsidR="003F40D0" w:rsidRPr="00084872">
              <w:t xml:space="preserve"> </w:t>
            </w:r>
          </w:p>
        </w:tc>
      </w:tr>
      <w:tr w:rsidR="005B1C80" w:rsidRPr="00B14463">
        <w:trPr>
          <w:trHeight w:val="28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Всего к финансированию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E0343" w:rsidP="001D1933">
            <w:pPr>
              <w:ind w:left="0" w:firstLine="0"/>
            </w:pPr>
            <w:r w:rsidRPr="00084872">
              <w:t>1056</w:t>
            </w:r>
            <w:r w:rsidR="003F40D0" w:rsidRPr="0008487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85377E" w:rsidP="001D1933">
            <w:pPr>
              <w:ind w:left="0" w:firstLine="0"/>
            </w:pPr>
            <w:r w:rsidRPr="00084872"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D46BA" w:rsidP="001D1933">
            <w:pPr>
              <w:ind w:left="0" w:firstLine="0"/>
            </w:pPr>
            <w:r w:rsidRPr="00084872">
              <w:t>1156</w:t>
            </w:r>
            <w:r w:rsidR="003F40D0" w:rsidRPr="0008487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D46BA" w:rsidP="001D1933">
            <w:pPr>
              <w:ind w:left="0" w:firstLine="0"/>
            </w:pPr>
            <w:r w:rsidRPr="00084872">
              <w:t>1156</w:t>
            </w:r>
            <w:r w:rsidR="003F40D0" w:rsidRPr="00084872"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B41C3" w:rsidP="001D1933">
            <w:pPr>
              <w:ind w:left="0" w:firstLine="0"/>
            </w:pPr>
            <w:r w:rsidRPr="00084872">
              <w:t>4490</w:t>
            </w:r>
            <w:r w:rsidR="003F40D0" w:rsidRPr="00084872">
              <w:t xml:space="preserve"> </w:t>
            </w:r>
          </w:p>
        </w:tc>
      </w:tr>
    </w:tbl>
    <w:p w:rsidR="00B14463" w:rsidRPr="00B14463" w:rsidRDefault="00B14463" w:rsidP="006A369F">
      <w:pPr>
        <w:ind w:left="0" w:firstLine="567"/>
        <w:rPr>
          <w:b/>
        </w:rPr>
      </w:pPr>
    </w:p>
    <w:p w:rsidR="00B14463" w:rsidRDefault="00B14463" w:rsidP="0094559D">
      <w:pPr>
        <w:ind w:left="0" w:firstLine="567"/>
      </w:pPr>
    </w:p>
    <w:p w:rsidR="001D1933" w:rsidRDefault="001D1933" w:rsidP="0094559D">
      <w:pPr>
        <w:ind w:left="0" w:firstLine="567"/>
      </w:pPr>
    </w:p>
    <w:p w:rsidR="001D1933" w:rsidRDefault="001D1933" w:rsidP="0094559D">
      <w:pPr>
        <w:ind w:left="0" w:firstLine="567"/>
      </w:pPr>
    </w:p>
    <w:p w:rsidR="001D1933" w:rsidRDefault="001D1933" w:rsidP="0094559D">
      <w:pPr>
        <w:ind w:left="0" w:firstLine="567"/>
      </w:pPr>
    </w:p>
    <w:p w:rsidR="00D41F0E" w:rsidRDefault="00D41F0E" w:rsidP="0094559D">
      <w:pPr>
        <w:ind w:left="0" w:firstLine="567"/>
      </w:pPr>
    </w:p>
    <w:p w:rsidR="00D41F0E" w:rsidRDefault="00D41F0E" w:rsidP="0094559D">
      <w:pPr>
        <w:ind w:left="0" w:firstLine="567"/>
      </w:pPr>
    </w:p>
    <w:p w:rsidR="00D41F0E" w:rsidRDefault="00D41F0E" w:rsidP="0094559D">
      <w:pPr>
        <w:ind w:left="0" w:firstLine="567"/>
      </w:pPr>
    </w:p>
    <w:p w:rsidR="00D41F0E" w:rsidRPr="00B14463" w:rsidRDefault="00D41F0E" w:rsidP="0094559D">
      <w:pPr>
        <w:ind w:left="0" w:firstLine="567"/>
      </w:pPr>
    </w:p>
    <w:tbl>
      <w:tblPr>
        <w:tblStyle w:val="TableGrid"/>
        <w:tblW w:w="9714" w:type="dxa"/>
        <w:tblInd w:w="-221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092"/>
        <w:gridCol w:w="2330"/>
        <w:gridCol w:w="964"/>
        <w:gridCol w:w="964"/>
        <w:gridCol w:w="1004"/>
        <w:gridCol w:w="990"/>
        <w:gridCol w:w="1370"/>
      </w:tblGrid>
      <w:tr w:rsidR="005B1C80" w:rsidRPr="00B14463" w:rsidTr="00E87ECF">
        <w:trPr>
          <w:trHeight w:val="1162"/>
        </w:trPr>
        <w:tc>
          <w:tcPr>
            <w:tcW w:w="9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084872">
            <w:r w:rsidRPr="00084872">
              <w:lastRenderedPageBreak/>
              <w:t xml:space="preserve">Недельный учебный план общего образования </w:t>
            </w:r>
          </w:p>
          <w:p w:rsidR="005B1C80" w:rsidRPr="00084872" w:rsidRDefault="003F40D0" w:rsidP="00084872">
            <w:pPr>
              <w:ind w:left="0" w:firstLine="0"/>
            </w:pPr>
            <w:r w:rsidRPr="00084872">
              <w:t>обучающихся с умственной отсталостью (интеллектуальными нарушениями</w:t>
            </w:r>
            <w:proofErr w:type="gramStart"/>
            <w:r w:rsidRPr="00084872">
              <w:t>):I</w:t>
            </w:r>
            <w:proofErr w:type="gramEnd"/>
            <w:r w:rsidR="00D41F0E" w:rsidRPr="00084872">
              <w:t>-</w:t>
            </w:r>
            <w:r w:rsidRPr="00084872">
              <w:t xml:space="preserve">IV классы </w:t>
            </w:r>
          </w:p>
        </w:tc>
      </w:tr>
      <w:tr w:rsidR="005B1C80" w:rsidRPr="00B14463" w:rsidTr="00E87ECF">
        <w:trPr>
          <w:trHeight w:val="302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084872">
            <w:pPr>
              <w:ind w:left="0" w:firstLine="0"/>
            </w:pPr>
            <w:r w:rsidRPr="00084872">
              <w:t xml:space="preserve">Предметные области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Классы 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t xml:space="preserve">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t xml:space="preserve">Учебные предметы 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Количество часов в неделю 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791A0E">
            <w:pPr>
              <w:ind w:left="0" w:firstLine="0"/>
            </w:pPr>
            <w:r w:rsidRPr="00084872">
              <w:t xml:space="preserve">Всего </w:t>
            </w:r>
          </w:p>
        </w:tc>
      </w:tr>
      <w:tr w:rsidR="005B1C80" w:rsidRPr="00B14463" w:rsidTr="00E87EC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5B1C80" w:rsidP="0094559D">
            <w:pPr>
              <w:ind w:left="0" w:firstLine="56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5B1C80" w:rsidP="0094559D">
            <w:pPr>
              <w:ind w:left="0" w:firstLine="567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II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III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IV 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C80" w:rsidRPr="00084872" w:rsidRDefault="005B1C80" w:rsidP="0094559D">
            <w:pPr>
              <w:ind w:left="0" w:firstLine="567"/>
            </w:pPr>
          </w:p>
        </w:tc>
      </w:tr>
      <w:tr w:rsidR="005B1C80" w:rsidRPr="00B14463" w:rsidTr="00E87ECF">
        <w:trPr>
          <w:trHeight w:val="284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084872">
            <w:r w:rsidRPr="00084872">
              <w:rPr>
                <w:i/>
              </w:rPr>
              <w:t>Обязательная часть</w:t>
            </w:r>
            <w:r w:rsidRPr="00084872">
              <w:t xml:space="preserve">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 </w:t>
            </w:r>
          </w:p>
        </w:tc>
      </w:tr>
      <w:tr w:rsidR="005B1C80" w:rsidRPr="00B14463" w:rsidTr="00E87ECF">
        <w:trPr>
          <w:trHeight w:val="84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084872">
            <w:pPr>
              <w:ind w:left="0" w:firstLine="0"/>
            </w:pPr>
            <w:r w:rsidRPr="00B14463">
              <w:t xml:space="preserve">1. Язык и речевая практика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434CF5">
            <w:pPr>
              <w:ind w:left="0" w:firstLine="0"/>
            </w:pPr>
            <w:r w:rsidRPr="00B14463">
              <w:t xml:space="preserve">1.1.Русский язык </w:t>
            </w:r>
          </w:p>
          <w:p w:rsidR="005B1C80" w:rsidRPr="00B14463" w:rsidRDefault="003F40D0" w:rsidP="00434CF5">
            <w:pPr>
              <w:ind w:left="0" w:firstLine="0"/>
            </w:pPr>
            <w:r w:rsidRPr="00B14463">
              <w:t xml:space="preserve">1.2.Чтение </w:t>
            </w:r>
          </w:p>
          <w:p w:rsidR="005B1C80" w:rsidRPr="00B14463" w:rsidRDefault="003F40D0" w:rsidP="00434CF5">
            <w:pPr>
              <w:ind w:left="0" w:firstLine="0"/>
            </w:pPr>
            <w:r w:rsidRPr="00B14463">
              <w:t xml:space="preserve">1.3.Речевая практика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4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4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4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12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15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8 </w:t>
            </w:r>
          </w:p>
        </w:tc>
      </w:tr>
      <w:tr w:rsidR="005B1C80" w:rsidRPr="00B14463" w:rsidTr="00E87ECF">
        <w:trPr>
          <w:trHeight w:val="28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084872">
            <w:pPr>
              <w:ind w:left="0" w:firstLine="0"/>
            </w:pPr>
            <w:r w:rsidRPr="00B14463">
              <w:t xml:space="preserve">2. Математика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2.1.Математика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4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15 </w:t>
            </w:r>
          </w:p>
        </w:tc>
      </w:tr>
      <w:tr w:rsidR="005B1C80" w:rsidRPr="00B14463" w:rsidTr="00E87ECF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084872">
            <w:pPr>
              <w:ind w:left="0" w:firstLine="0"/>
            </w:pPr>
            <w:r w:rsidRPr="00B14463">
              <w:t xml:space="preserve">3. Естествознание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3.1.Мир природы и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человека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5 </w:t>
            </w:r>
          </w:p>
        </w:tc>
      </w:tr>
      <w:tr w:rsidR="005B1C80" w:rsidRPr="00B14463" w:rsidTr="00E87ECF">
        <w:trPr>
          <w:trHeight w:val="84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084872">
            <w:pPr>
              <w:ind w:left="0" w:firstLine="0"/>
            </w:pPr>
            <w:r w:rsidRPr="00B14463">
              <w:t xml:space="preserve">4. Искусство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4.1. Музыка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4.2. Изобразительное искусство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2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5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4 </w:t>
            </w:r>
          </w:p>
        </w:tc>
      </w:tr>
      <w:tr w:rsidR="005B1C80" w:rsidRPr="00B14463" w:rsidTr="00E87ECF">
        <w:trPr>
          <w:trHeight w:val="73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084872" w:rsidP="00084872">
            <w:pPr>
              <w:ind w:left="0" w:firstLine="0"/>
            </w:pPr>
            <w:r>
              <w:t xml:space="preserve">5. </w:t>
            </w:r>
            <w:r w:rsidR="003F40D0" w:rsidRPr="00B14463">
              <w:t xml:space="preserve">Физическая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культура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084872">
            <w:pPr>
              <w:ind w:left="0" w:firstLine="0"/>
            </w:pPr>
            <w:r w:rsidRPr="00B14463">
              <w:t xml:space="preserve">5.1. </w:t>
            </w:r>
            <w:r w:rsidRPr="00B14463">
              <w:tab/>
              <w:t xml:space="preserve">Физическая </w:t>
            </w:r>
          </w:p>
          <w:p w:rsidR="005B1C80" w:rsidRPr="00B14463" w:rsidRDefault="003F40D0" w:rsidP="0094559D">
            <w:pPr>
              <w:ind w:left="0" w:firstLine="567"/>
            </w:pPr>
            <w:r w:rsidRPr="00B14463">
              <w:t xml:space="preserve">культура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12 </w:t>
            </w:r>
          </w:p>
        </w:tc>
      </w:tr>
      <w:tr w:rsidR="005B1C80" w:rsidRPr="00B14463" w:rsidTr="00E87ECF">
        <w:trPr>
          <w:trHeight w:val="28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6. Технологии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084872">
            <w:pPr>
              <w:ind w:left="0" w:firstLine="0"/>
            </w:pPr>
            <w:r w:rsidRPr="00B14463">
              <w:t xml:space="preserve">6.1. Ручной труд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1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B14463" w:rsidRDefault="003F40D0" w:rsidP="0094559D">
            <w:pPr>
              <w:ind w:left="0" w:firstLine="567"/>
            </w:pPr>
            <w:r w:rsidRPr="00B14463">
              <w:t xml:space="preserve">5 </w:t>
            </w:r>
          </w:p>
        </w:tc>
      </w:tr>
      <w:tr w:rsidR="005B1C80" w:rsidRPr="00084872" w:rsidTr="00E87ECF">
        <w:trPr>
          <w:trHeight w:val="288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Итого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81 </w:t>
            </w:r>
          </w:p>
        </w:tc>
      </w:tr>
      <w:tr w:rsidR="005B1C80" w:rsidRPr="00084872" w:rsidTr="00E87ECF">
        <w:trPr>
          <w:trHeight w:val="562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rPr>
                <w:i/>
              </w:rPr>
              <w:t xml:space="preserve">Часть, </w:t>
            </w:r>
            <w:r w:rsidRPr="00084872">
              <w:rPr>
                <w:i/>
              </w:rPr>
              <w:tab/>
              <w:t xml:space="preserve">формируемая </w:t>
            </w:r>
            <w:r w:rsidRPr="00084872">
              <w:rPr>
                <w:i/>
              </w:rPr>
              <w:tab/>
              <w:t xml:space="preserve">участниками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rPr>
                <w:i/>
              </w:rPr>
              <w:t xml:space="preserve">образовательных отношений </w:t>
            </w:r>
            <w:r w:rsidRPr="00084872"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D41F0E" w:rsidP="0094559D">
            <w:pPr>
              <w:ind w:left="0" w:firstLine="567"/>
            </w:pPr>
            <w:r w:rsidRPr="00084872"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662E4E" w:rsidP="0094559D">
            <w:pPr>
              <w:ind w:left="0" w:firstLine="567"/>
            </w:pPr>
            <w:r w:rsidRPr="00084872">
              <w:t>2</w:t>
            </w:r>
            <w:r w:rsidR="003F40D0" w:rsidRPr="00084872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85377E" w:rsidP="0094559D">
            <w:pPr>
              <w:ind w:left="0" w:firstLine="567"/>
            </w:pPr>
            <w:r w:rsidRPr="00084872">
              <w:t>8</w:t>
            </w:r>
          </w:p>
        </w:tc>
      </w:tr>
      <w:tr w:rsidR="005B1C80" w:rsidRPr="00084872" w:rsidTr="00E87ECF">
        <w:trPr>
          <w:trHeight w:val="562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Максимально </w:t>
            </w:r>
            <w:r w:rsidRPr="00084872">
              <w:tab/>
              <w:t xml:space="preserve">допустимая </w:t>
            </w:r>
            <w:r w:rsidRPr="00084872">
              <w:tab/>
              <w:t xml:space="preserve">годовая </w:t>
            </w:r>
          </w:p>
          <w:p w:rsidR="005B1C80" w:rsidRPr="00084872" w:rsidRDefault="003F40D0" w:rsidP="0094559D">
            <w:pPr>
              <w:ind w:left="0" w:firstLine="567"/>
            </w:pPr>
            <w:r w:rsidRPr="00084872">
              <w:t xml:space="preserve">нагрузка (при 5-дневной учебной неделе)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90 </w:t>
            </w:r>
          </w:p>
        </w:tc>
      </w:tr>
      <w:tr w:rsidR="005B1C80" w:rsidRPr="00084872" w:rsidTr="00E87ECF">
        <w:trPr>
          <w:trHeight w:val="562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>Коррекционно-развивающая область (коррекционные занятия и ритмика)</w:t>
            </w:r>
            <w:r w:rsidR="001D1933" w:rsidRPr="00084872">
              <w:t>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6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6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24 </w:t>
            </w:r>
          </w:p>
        </w:tc>
      </w:tr>
      <w:tr w:rsidR="005B1C80" w:rsidRPr="00084872" w:rsidTr="00E87ECF">
        <w:trPr>
          <w:trHeight w:val="288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Внеурочная деятельность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32D08" w:rsidP="0094559D">
            <w:pPr>
              <w:ind w:left="0" w:firstLine="567"/>
            </w:pPr>
            <w:r w:rsidRPr="00084872">
              <w:t>5</w:t>
            </w:r>
            <w:r w:rsidR="003F40D0" w:rsidRPr="00084872"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32D08" w:rsidP="0094559D">
            <w:pPr>
              <w:ind w:left="0" w:firstLine="567"/>
            </w:pPr>
            <w:r w:rsidRPr="00084872">
              <w:t>5</w:t>
            </w:r>
            <w:r w:rsidR="003F40D0" w:rsidRPr="00084872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32D08" w:rsidP="0094559D">
            <w:pPr>
              <w:ind w:left="0" w:firstLine="567"/>
            </w:pPr>
            <w:r w:rsidRPr="00084872">
              <w:t>5</w:t>
            </w:r>
            <w:r w:rsidR="003F40D0" w:rsidRPr="0008487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32D08" w:rsidP="0094559D">
            <w:pPr>
              <w:ind w:left="0" w:firstLine="567"/>
            </w:pPr>
            <w:r w:rsidRPr="00084872">
              <w:t>5</w:t>
            </w:r>
            <w:r w:rsidR="003F40D0" w:rsidRPr="00084872"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32D08" w:rsidP="0094559D">
            <w:pPr>
              <w:ind w:left="0" w:firstLine="567"/>
            </w:pPr>
            <w:r w:rsidRPr="00084872">
              <w:t>20</w:t>
            </w:r>
            <w:r w:rsidR="003F40D0" w:rsidRPr="00084872">
              <w:t xml:space="preserve"> </w:t>
            </w:r>
          </w:p>
        </w:tc>
      </w:tr>
      <w:tr w:rsidR="005B1C80" w:rsidRPr="00084872" w:rsidTr="00E87ECF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F40D0" w:rsidP="0094559D">
            <w:pPr>
              <w:ind w:left="0" w:firstLine="567"/>
            </w:pPr>
            <w:r w:rsidRPr="00084872">
              <w:t xml:space="preserve">Всего к финансированию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32D08" w:rsidP="0094559D">
            <w:pPr>
              <w:ind w:left="0" w:firstLine="567"/>
            </w:pPr>
            <w:r w:rsidRPr="00084872">
              <w:t>32</w:t>
            </w:r>
            <w:r w:rsidR="003F40D0" w:rsidRPr="00084872"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32D08" w:rsidP="0094559D">
            <w:pPr>
              <w:ind w:left="0" w:firstLine="567"/>
            </w:pPr>
            <w:r w:rsidRPr="00084872">
              <w:t>33</w:t>
            </w:r>
            <w:r w:rsidR="003F40D0" w:rsidRPr="00084872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C32D08" w:rsidP="0094559D">
            <w:pPr>
              <w:ind w:left="0" w:firstLine="567"/>
            </w:pPr>
            <w:r w:rsidRPr="00084872">
              <w:t>34</w:t>
            </w:r>
            <w:r w:rsidR="003F40D0" w:rsidRPr="0008487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E0343" w:rsidP="0094559D">
            <w:pPr>
              <w:ind w:left="0" w:firstLine="567"/>
            </w:pPr>
            <w:r w:rsidRPr="00084872">
              <w:t>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80" w:rsidRPr="00084872" w:rsidRDefault="003E0343" w:rsidP="0094559D">
            <w:pPr>
              <w:ind w:left="0" w:firstLine="567"/>
            </w:pPr>
            <w:r w:rsidRPr="00084872">
              <w:t>133</w:t>
            </w:r>
          </w:p>
        </w:tc>
      </w:tr>
    </w:tbl>
    <w:p w:rsidR="005B1C80" w:rsidRPr="00B14463" w:rsidRDefault="003F40D0" w:rsidP="0094559D">
      <w:pPr>
        <w:ind w:left="0" w:firstLine="567"/>
      </w:pPr>
      <w:r w:rsidRPr="00B14463">
        <w:rPr>
          <w:b/>
        </w:rPr>
        <w:t xml:space="preserve"> </w:t>
      </w:r>
    </w:p>
    <w:p w:rsidR="00B14463" w:rsidRPr="00B14463" w:rsidRDefault="00B14463" w:rsidP="006A369F">
      <w:pPr>
        <w:ind w:left="0" w:firstLine="0"/>
      </w:pPr>
    </w:p>
    <w:p w:rsidR="001D1933" w:rsidRDefault="001D1933" w:rsidP="0094559D">
      <w:pPr>
        <w:ind w:left="0" w:firstLine="567"/>
      </w:pPr>
    </w:p>
    <w:p w:rsidR="001D1933" w:rsidRDefault="001D1933" w:rsidP="0094559D">
      <w:pPr>
        <w:ind w:left="0" w:firstLine="567"/>
      </w:pPr>
    </w:p>
    <w:p w:rsidR="00084872" w:rsidRDefault="00084872" w:rsidP="0094559D">
      <w:pPr>
        <w:ind w:left="0" w:firstLine="567"/>
      </w:pPr>
    </w:p>
    <w:p w:rsidR="00084872" w:rsidRDefault="00084872" w:rsidP="0094559D">
      <w:pPr>
        <w:ind w:left="0" w:firstLine="567"/>
      </w:pPr>
    </w:p>
    <w:p w:rsidR="005B1C80" w:rsidRPr="00B14463" w:rsidRDefault="003F40D0" w:rsidP="0094559D">
      <w:pPr>
        <w:ind w:left="0" w:firstLine="567"/>
      </w:pPr>
      <w:r w:rsidRPr="00B14463">
        <w:lastRenderedPageBreak/>
        <w:t xml:space="preserve">Часы коррекционно-развивающей области не входят в предельно допустимую аудиторную нагрузку. Они могут быть представлены курсами: ритмика, лечебная физкультура, коррекционно-развивающие занятия, Кроме того, выбор курсов для индивидуальных и подгрупповых занятий может осуществляться ОУ самостоятельно, исходя из психофизических особенностей детей с умственной отсталостью на основании заключения психолого-педагогической медико-социальной комиссии и индивидуальной программы реабилитации. Индивидуальные занятия проводятся в течение учебного дня и во внеклассное время. </w:t>
      </w:r>
    </w:p>
    <w:p w:rsidR="005B1C80" w:rsidRPr="00B14463" w:rsidRDefault="003F40D0" w:rsidP="0094559D">
      <w:pPr>
        <w:ind w:left="0" w:firstLine="567"/>
      </w:pPr>
      <w:r w:rsidRPr="00B14463">
        <w:rPr>
          <w:b/>
        </w:rPr>
        <w:t>3.2.</w:t>
      </w:r>
      <w:r w:rsidRPr="00B14463">
        <w:rPr>
          <w:rFonts w:eastAsia="Arial"/>
          <w:b/>
        </w:rPr>
        <w:t xml:space="preserve"> </w:t>
      </w:r>
      <w:r w:rsidRPr="00B14463">
        <w:rPr>
          <w:b/>
        </w:rPr>
        <w:t xml:space="preserve">Система условий реализации АООП образования обучающихся с умственной отсталостью (интеллектуальными нарушениями) </w:t>
      </w:r>
    </w:p>
    <w:p w:rsidR="005B1C80" w:rsidRPr="00B14463" w:rsidRDefault="003F40D0" w:rsidP="0094559D">
      <w:pPr>
        <w:ind w:left="0" w:firstLine="567"/>
      </w:pPr>
      <w:r w:rsidRPr="00B14463">
        <w:t xml:space="preserve">(вариант 1) </w:t>
      </w:r>
    </w:p>
    <w:p w:rsidR="005B1C80" w:rsidRPr="00B14463" w:rsidRDefault="003F40D0" w:rsidP="0094559D">
      <w:pPr>
        <w:ind w:left="0" w:firstLine="567"/>
      </w:pPr>
      <w:r w:rsidRPr="00B14463">
        <w:t xml:space="preserve">Условия получения образования обучающимися с умственной отсталостью (интеллектуальными нарушениями) включают систему требований к кадровому, финансово-экономическому и материально-техническому обеспечению освоения обучающимися варианта 1 АООП </w:t>
      </w:r>
    </w:p>
    <w:p w:rsidR="005B1C80" w:rsidRPr="00B14463" w:rsidRDefault="003F40D0" w:rsidP="0094559D">
      <w:pPr>
        <w:ind w:left="0" w:firstLine="567"/>
      </w:pPr>
      <w:r w:rsidRPr="00B14463">
        <w:t>3.2.1.</w:t>
      </w:r>
      <w:r w:rsidRPr="00B14463">
        <w:rPr>
          <w:rFonts w:eastAsia="Arial"/>
        </w:rPr>
        <w:t xml:space="preserve"> </w:t>
      </w:r>
      <w:r w:rsidRPr="00B14463">
        <w:t xml:space="preserve">Кадровые условия реализации АООП </w:t>
      </w:r>
    </w:p>
    <w:p w:rsidR="005B1C80" w:rsidRPr="00B14463" w:rsidRDefault="003F40D0" w:rsidP="0094559D">
      <w:pPr>
        <w:ind w:left="0" w:firstLine="567"/>
      </w:pPr>
      <w:r w:rsidRPr="00B14463">
        <w:t xml:space="preserve">Кадровые условия реализации АООП образования обучающихся с умственной отсталостью (интеллектуальными нарушениями) предусматривают следующие требования: </w:t>
      </w:r>
    </w:p>
    <w:p w:rsidR="005B1C80" w:rsidRPr="00B14463" w:rsidRDefault="003F40D0" w:rsidP="0094559D">
      <w:pPr>
        <w:ind w:left="0" w:firstLine="567"/>
      </w:pPr>
      <w:r w:rsidRPr="00B14463">
        <w:t xml:space="preserve">ОУ должно быть </w:t>
      </w:r>
      <w:proofErr w:type="gramStart"/>
      <w:r w:rsidRPr="00B14463">
        <w:t>укомплектована  педагогическими</w:t>
      </w:r>
      <w:proofErr w:type="gramEnd"/>
      <w:r w:rsidRPr="00B14463">
        <w:t xml:space="preserve"> и руководящими работниками с профессиональными компетенциями в области коррекционной педагогики по направлению «олигофренопедагогика». </w:t>
      </w:r>
    </w:p>
    <w:p w:rsidR="005B1C80" w:rsidRPr="00B14463" w:rsidRDefault="003F40D0" w:rsidP="0094559D">
      <w:pPr>
        <w:ind w:left="0" w:firstLine="567"/>
      </w:pPr>
      <w:r w:rsidRPr="00B14463">
        <w:t xml:space="preserve">Уровень квалификации работников ОУ, реализующей вариант 1 АООП для обучающихся с умственной отсталостью (интеллектуальными нарушениями), для каждой занимаемой должности должен соответствовать квалификационным характеристикам по соответствующей должности. </w:t>
      </w:r>
    </w:p>
    <w:p w:rsidR="005B1C80" w:rsidRPr="00B14463" w:rsidRDefault="003F40D0" w:rsidP="0094559D">
      <w:pPr>
        <w:ind w:left="0" w:firstLine="567"/>
      </w:pPr>
      <w:r w:rsidRPr="00B14463">
        <w:t xml:space="preserve">В ОУ должна обеспечиваться непрерывность профессионального развития педагогических работников в сфере коррекционной (специальной) педагогики. </w:t>
      </w:r>
    </w:p>
    <w:p w:rsidR="005B1C80" w:rsidRPr="00B14463" w:rsidRDefault="003F40D0" w:rsidP="0094559D">
      <w:pPr>
        <w:ind w:left="0" w:firstLine="567"/>
      </w:pPr>
      <w:r w:rsidRPr="00B14463">
        <w:t>Кадровое обеспечение образовательной организации, реализующей вариант 1 АООП для обучающихся с умственной отсталостью (интеллектуальными нарушениями),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которые в состоянии обеспечить систематическую медицинскую, психолого-педагогическую и социальную поддержку. В зависимости от состава обучающихся в штат специалистов включаются либо приглашаются по договору: учитель-дефектолог (</w:t>
      </w:r>
      <w:proofErr w:type="spellStart"/>
      <w:r w:rsidRPr="00B14463">
        <w:t>олигофренопедагог</w:t>
      </w:r>
      <w:proofErr w:type="spellEnd"/>
      <w:r w:rsidRPr="00B14463">
        <w:t>, сурдопедагог, т</w:t>
      </w:r>
      <w:r w:rsidR="00CD46BA" w:rsidRPr="00B14463">
        <w:t>ифлопедагог), логопед, психолог.</w:t>
      </w:r>
      <w:r w:rsidRPr="00B14463">
        <w:t xml:space="preserve"> В случае недостаточности кадрового обеспечения ОУ специалистами (педагогическими и медицинскими) возможно использование сетевых форм реализации образовательных программ, при которых специалисты из других организаций привлекаются к работе с обучающимися. </w:t>
      </w:r>
    </w:p>
    <w:p w:rsidR="005B1C80" w:rsidRPr="00B14463" w:rsidRDefault="003F40D0" w:rsidP="0094559D">
      <w:pPr>
        <w:ind w:left="0" w:firstLine="567"/>
      </w:pPr>
      <w:r w:rsidRPr="00B14463">
        <w:t>Педагоги (учитель, учитель-логопед, учитель-дефектолог, педа</w:t>
      </w:r>
      <w:r w:rsidR="00CD46BA" w:rsidRPr="00B14463">
        <w:t>гог-психолог,</w:t>
      </w:r>
      <w:r w:rsidRPr="00B14463">
        <w:t xml:space="preserve">) должны иметь квалификацию/степень не ниже бакалавра, предусматривающую получение высшего профессионального образования: </w:t>
      </w:r>
    </w:p>
    <w:p w:rsidR="005B1C80" w:rsidRPr="00F601B6" w:rsidRDefault="003F40D0" w:rsidP="0094559D">
      <w:pPr>
        <w:ind w:left="0" w:firstLine="567"/>
      </w:pPr>
      <w:r w:rsidRPr="00F601B6">
        <w:t xml:space="preserve">а) по направлению специальное (коррекционно-педагогическое) образование; </w:t>
      </w:r>
    </w:p>
    <w:p w:rsidR="005B1C80" w:rsidRPr="00F601B6" w:rsidRDefault="00CD46BA" w:rsidP="0094559D">
      <w:pPr>
        <w:ind w:left="0" w:firstLine="567"/>
      </w:pPr>
      <w:r w:rsidRPr="00F601B6">
        <w:t>б) по направлению «Педагогика» (</w:t>
      </w:r>
      <w:r w:rsidR="003F40D0" w:rsidRPr="00F601B6">
        <w:t xml:space="preserve">один из профилей подготовки в области специальной (коррекционной) педагогики; специальной (коррекционной) </w:t>
      </w:r>
    </w:p>
    <w:p w:rsidR="005B1C80" w:rsidRPr="00F601B6" w:rsidRDefault="003F40D0" w:rsidP="0094559D">
      <w:pPr>
        <w:ind w:left="0" w:firstLine="567"/>
      </w:pPr>
      <w:r w:rsidRPr="00F601B6">
        <w:lastRenderedPageBreak/>
        <w:t>психол</w:t>
      </w:r>
      <w:r w:rsidR="00CD46BA" w:rsidRPr="00F601B6">
        <w:t>огии</w:t>
      </w:r>
      <w:r w:rsidRPr="00F601B6">
        <w:t xml:space="preserve">; </w:t>
      </w:r>
    </w:p>
    <w:p w:rsidR="005B1C80" w:rsidRPr="00F601B6" w:rsidRDefault="003F40D0" w:rsidP="0094559D">
      <w:pPr>
        <w:ind w:left="0" w:firstLine="567"/>
      </w:pPr>
      <w:r w:rsidRPr="00F601B6">
        <w:t xml:space="preserve">в) по одной из специальностей: тифлопедагогика, сурдопедагогика, логопедия, олигофренопедагогика; </w:t>
      </w:r>
    </w:p>
    <w:p w:rsidR="005B1C80" w:rsidRPr="00F601B6" w:rsidRDefault="003F40D0" w:rsidP="0094559D">
      <w:pPr>
        <w:ind w:left="0" w:firstLine="567"/>
      </w:pPr>
      <w:r w:rsidRPr="00F601B6"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специальное (дефектологическое) образование (степень/квалификация бакалавр). </w:t>
      </w:r>
    </w:p>
    <w:p w:rsidR="005B1C80" w:rsidRPr="00F601B6" w:rsidRDefault="003F40D0" w:rsidP="0094559D">
      <w:pPr>
        <w:ind w:left="0" w:firstLine="567"/>
      </w:pPr>
      <w:r w:rsidRPr="00F601B6">
        <w:t xml:space="preserve">Музыкальный работник, учитель адаптивной физкультуры, рисования и другие педагоги, занятые в образовании обучающихся,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сертификатом установленного образца. </w:t>
      </w:r>
    </w:p>
    <w:p w:rsidR="005B1C80" w:rsidRPr="00F601B6" w:rsidRDefault="003F40D0" w:rsidP="0094559D">
      <w:pPr>
        <w:ind w:left="0" w:firstLine="567"/>
      </w:pPr>
      <w:r w:rsidRPr="00F601B6">
        <w:t>Меди</w:t>
      </w:r>
      <w:r w:rsidR="00CD46BA" w:rsidRPr="00F601B6">
        <w:t>цинские работники, включенные (</w:t>
      </w:r>
      <w:r w:rsidRPr="00F601B6">
        <w:t xml:space="preserve">при необходимости) в процесс сопровождения обучающихся (врач-психиатр, невролог, педиатр), должны иметь соответствующее медицинское образование. </w:t>
      </w:r>
    </w:p>
    <w:p w:rsidR="005B1C80" w:rsidRPr="00F601B6" w:rsidRDefault="003F40D0" w:rsidP="0094559D">
      <w:pPr>
        <w:ind w:left="0" w:firstLine="567"/>
      </w:pPr>
      <w:r w:rsidRPr="00F601B6">
        <w:t xml:space="preserve">Все специалисты, участвующие в реализации АООП (вариант 1) для обучающихся с умственной отсталостью, должны владеть методами междисциплинарной командной работы. </w:t>
      </w:r>
    </w:p>
    <w:p w:rsidR="005B1C80" w:rsidRPr="00F601B6" w:rsidRDefault="003F40D0" w:rsidP="0094559D">
      <w:pPr>
        <w:ind w:left="0" w:firstLine="567"/>
      </w:pPr>
      <w:r w:rsidRPr="00F601B6">
        <w:t xml:space="preserve">В целях реализации междисциплинарного подхода в системе образования должны быть созданы условия для взаимодействия общеобразовательных, медицинских организаций, организаций системы социальной защиты населения, а также психолого- педагогической медицинской и социальной помощи, обеспечивающих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АООП обучающихся с умственной отсталостью, использования научно обоснованных и достоверных инновационных разработок в области коррекционной педагогики. </w:t>
      </w:r>
    </w:p>
    <w:p w:rsidR="005B1C80" w:rsidRPr="00F601B6" w:rsidRDefault="003F40D0" w:rsidP="0094559D">
      <w:pPr>
        <w:ind w:left="0" w:firstLine="567"/>
      </w:pPr>
      <w:r w:rsidRPr="00F601B6">
        <w:t xml:space="preserve">При необходимости должны быть организованы консультации других специалистов, которые не включены в штатное расписание образовательной организации (врачи: психиатры, невропатологи, </w:t>
      </w:r>
      <w:proofErr w:type="spellStart"/>
      <w:r w:rsidRPr="00F601B6">
        <w:t>сурдологи</w:t>
      </w:r>
      <w:proofErr w:type="spellEnd"/>
      <w:r w:rsidRPr="00F601B6">
        <w:t xml:space="preserve">, офтальмологи, ортопеды и др.) для проведения дополнительного обследования обучающихся и получения обоснованных медицинских заключений о состоянии здоровья воспитанников, возможностях лечения и оперативного вмешательства, медицинской реабилитации; для подбора технических средств коррекции (средства передвижения для обучающихся с нарушениями опорно- двигательного аппарата, слуховые аппараты и </w:t>
      </w:r>
      <w:proofErr w:type="spellStart"/>
      <w:r w:rsidRPr="00F601B6">
        <w:t>кохлеарные</w:t>
      </w:r>
      <w:proofErr w:type="spellEnd"/>
      <w:r w:rsidRPr="00F601B6">
        <w:t xml:space="preserve"> </w:t>
      </w:r>
      <w:proofErr w:type="spellStart"/>
      <w:r w:rsidRPr="00F601B6">
        <w:t>импланты</w:t>
      </w:r>
      <w:proofErr w:type="spellEnd"/>
      <w:r w:rsidRPr="00F601B6">
        <w:t xml:space="preserve">, очки, другие средства коррекции зрительных нарушений и т.д.). </w:t>
      </w:r>
    </w:p>
    <w:p w:rsidR="005B1C80" w:rsidRPr="00F601B6" w:rsidRDefault="003F40D0" w:rsidP="0094559D">
      <w:pPr>
        <w:ind w:left="0" w:firstLine="567"/>
      </w:pPr>
      <w:r w:rsidRPr="00F601B6">
        <w:t xml:space="preserve">Междисциплинарное взаимодействие всех специалистов должно быть обеспечено </w:t>
      </w:r>
      <w:proofErr w:type="gramStart"/>
      <w:r w:rsidRPr="00F601B6">
        <w:t>на всех этапах образования</w:t>
      </w:r>
      <w:proofErr w:type="gramEnd"/>
      <w:r w:rsidRPr="00F601B6">
        <w:t xml:space="preserve"> обучающихся: психолого-педагогическое изучение, разработка АООП, ее реализация и анализ результатов обучения. </w:t>
      </w:r>
    </w:p>
    <w:p w:rsidR="005B1C80" w:rsidRPr="00F601B6" w:rsidRDefault="003F40D0" w:rsidP="0094559D">
      <w:pPr>
        <w:ind w:left="0" w:firstLine="567"/>
      </w:pPr>
      <w:r w:rsidRPr="00F601B6">
        <w:t xml:space="preserve">При условии, если обучающиеся по состоянию здоровья не могут посещать ОУ, то на основании заключения медицинской организации и письменного обращения родителей (законных представителей) обучение по специальным индивидуальным программам развития организуется на дому или в медицинских организациях. Администрацией ОУ должны быть предусмотрены занятия различных специалистов на </w:t>
      </w:r>
      <w:proofErr w:type="gramStart"/>
      <w:r w:rsidRPr="00F601B6">
        <w:t>дому,  консультирование</w:t>
      </w:r>
      <w:proofErr w:type="gramEnd"/>
      <w:r w:rsidRPr="00F601B6">
        <w:t xml:space="preserve"> родителей (законных представителей). </w:t>
      </w:r>
    </w:p>
    <w:p w:rsidR="005B1C80" w:rsidRPr="00F601B6" w:rsidRDefault="003F40D0" w:rsidP="0094559D">
      <w:pPr>
        <w:ind w:left="0" w:firstLine="567"/>
      </w:pPr>
      <w:r w:rsidRPr="00F601B6">
        <w:lastRenderedPageBreak/>
        <w:t xml:space="preserve">Специалисты, участвующие в реализации АООП для обучающихся с умственной отсталостью (интеллектуальными нарушениями), должны обладать следующими компетенциями: </w:t>
      </w:r>
    </w:p>
    <w:p w:rsidR="005B1C80" w:rsidRPr="00F601B6" w:rsidRDefault="003F40D0" w:rsidP="0094559D">
      <w:pPr>
        <w:ind w:left="0" w:firstLine="567"/>
      </w:pPr>
      <w:r w:rsidRPr="00F601B6">
        <w:t>наличие позитивного отношения к возможностям обучающихся с умственной отсталостью (интеллектуальным и</w:t>
      </w:r>
      <w:r w:rsidR="00CD46BA" w:rsidRPr="00F601B6">
        <w:t xml:space="preserve"> </w:t>
      </w:r>
      <w:r w:rsidRPr="00F601B6">
        <w:t xml:space="preserve">нарушениями), к их развитию, социальной адаптации, приобретению житейского опыта; </w:t>
      </w:r>
    </w:p>
    <w:p w:rsidR="005B1C80" w:rsidRPr="00F601B6" w:rsidRDefault="003F40D0" w:rsidP="0094559D">
      <w:pPr>
        <w:ind w:left="0" w:firstLine="567"/>
      </w:pPr>
      <w:r w:rsidRPr="00F601B6">
        <w:t xml:space="preserve">понимание теоретико-методологических основ психолого-педагогической помощи обучающимся; </w:t>
      </w:r>
    </w:p>
    <w:p w:rsidR="005B1C80" w:rsidRPr="00F601B6" w:rsidRDefault="003F40D0" w:rsidP="0094559D">
      <w:pPr>
        <w:ind w:left="0" w:firstLine="567"/>
      </w:pPr>
      <w:r w:rsidRPr="00F601B6">
        <w:t xml:space="preserve">знание этиологии умственной отсталости, </w:t>
      </w:r>
      <w:proofErr w:type="gramStart"/>
      <w:r w:rsidRPr="00F601B6">
        <w:t>теоретических основ диагностики развития</w:t>
      </w:r>
      <w:proofErr w:type="gramEnd"/>
      <w:r w:rsidRPr="00F601B6">
        <w:t xml:space="preserve"> обучающихся с такими нарушениями, формирование практических умений проведения психолого-педагогического изучения обучающихся; </w:t>
      </w:r>
    </w:p>
    <w:p w:rsidR="005B1C80" w:rsidRPr="00F601B6" w:rsidRDefault="003F40D0" w:rsidP="0094559D">
      <w:pPr>
        <w:ind w:left="0" w:firstLine="567"/>
      </w:pPr>
      <w:r w:rsidRPr="00F601B6">
        <w:t xml:space="preserve">наличие представлений о своеобразии психофизического развития обучающихся; </w:t>
      </w:r>
    </w:p>
    <w:p w:rsidR="005B1C80" w:rsidRPr="00F601B6" w:rsidRDefault="003F40D0" w:rsidP="0094559D">
      <w:pPr>
        <w:ind w:left="0" w:firstLine="567"/>
      </w:pPr>
      <w:r w:rsidRPr="00F601B6">
        <w:t xml:space="preserve">понимание цели образования данных обучающихся как развития необходимых для жизни в обществе практических представлений, умений и навыков, позволяющих достичь максимально возможной самостоятельности и самореализации в повседневной жизни; </w:t>
      </w:r>
    </w:p>
    <w:p w:rsidR="005B1C80" w:rsidRPr="00F601B6" w:rsidRDefault="003F40D0" w:rsidP="0094559D">
      <w:pPr>
        <w:ind w:left="0" w:firstLine="567"/>
      </w:pPr>
      <w:r w:rsidRPr="00F601B6">
        <w:t xml:space="preserve">учет индивидуальных возможностей и особых образовательных потребностей ребенка при определении содержания и методов коррекционной работы; </w:t>
      </w:r>
    </w:p>
    <w:p w:rsidR="005B1C80" w:rsidRPr="00F601B6" w:rsidRDefault="003F40D0" w:rsidP="0094559D">
      <w:pPr>
        <w:ind w:left="0" w:firstLine="567"/>
      </w:pPr>
      <w:r w:rsidRPr="00F601B6">
        <w:t xml:space="preserve">способность к разработке специальных индивидуальных программ развития, к адекватной оценке достижений в развитии и обучении обучающихся; </w:t>
      </w:r>
    </w:p>
    <w:p w:rsidR="005B1C80" w:rsidRPr="00F601B6" w:rsidRDefault="003F40D0" w:rsidP="0094559D">
      <w:pPr>
        <w:ind w:left="0" w:firstLine="567"/>
      </w:pPr>
      <w:r w:rsidRPr="00F601B6">
        <w:t xml:space="preserve">наличие представлений о специфике «обходных путей», необходимых для обеспечения </w:t>
      </w:r>
      <w:proofErr w:type="gramStart"/>
      <w:r w:rsidRPr="00F601B6">
        <w:t>развития и обучения</w:t>
      </w:r>
      <w:proofErr w:type="gramEnd"/>
      <w:r w:rsidRPr="00F601B6">
        <w:t xml:space="preserve"> обучающихся с различным сочетанием первичных нарушений; </w:t>
      </w:r>
    </w:p>
    <w:p w:rsidR="005B1C80" w:rsidRPr="00F601B6" w:rsidRDefault="003F40D0" w:rsidP="0094559D">
      <w:pPr>
        <w:ind w:left="0" w:firstLine="567"/>
      </w:pPr>
      <w:r w:rsidRPr="00F601B6">
        <w:t xml:space="preserve">активное участие в специальной организации жизни ребенка в условиях дома и ОУ, позволяющей планомерно расширять его жизненный опыт </w:t>
      </w:r>
      <w:proofErr w:type="gramStart"/>
      <w:r w:rsidRPr="00F601B6">
        <w:t>и  социальные</w:t>
      </w:r>
      <w:proofErr w:type="gramEnd"/>
      <w:r w:rsidRPr="00F601B6">
        <w:t xml:space="preserve"> </w:t>
      </w:r>
    </w:p>
    <w:p w:rsidR="005B1C80" w:rsidRPr="00F601B6" w:rsidRDefault="003F40D0" w:rsidP="0094559D">
      <w:pPr>
        <w:ind w:left="0" w:firstLine="567"/>
      </w:pPr>
      <w:r w:rsidRPr="00F601B6">
        <w:t xml:space="preserve">контакты; </w:t>
      </w:r>
    </w:p>
    <w:p w:rsidR="005B1C80" w:rsidRPr="00F601B6" w:rsidRDefault="003F40D0" w:rsidP="0094559D">
      <w:pPr>
        <w:ind w:left="0" w:firstLine="567"/>
      </w:pPr>
      <w:r w:rsidRPr="00F601B6">
        <w:t xml:space="preserve">определение содержания психолого-педагогического сопровождения обучающихся в семье, понимание наиболее эффективных путей его организации; </w:t>
      </w:r>
    </w:p>
    <w:p w:rsidR="005B1C80" w:rsidRPr="00F601B6" w:rsidRDefault="003F40D0" w:rsidP="0094559D">
      <w:pPr>
        <w:ind w:left="0" w:firstLine="567"/>
      </w:pPr>
      <w:r w:rsidRPr="00F601B6">
        <w:t xml:space="preserve">умение организовывать взаимодействие обучающихся друг с другом и с взрослыми, расширять круг общения, обеспечивая выход обучающегося за пределы семьи и ОУ; </w:t>
      </w:r>
    </w:p>
    <w:p w:rsidR="005B1C80" w:rsidRPr="00F601B6" w:rsidRDefault="003F40D0" w:rsidP="0094559D">
      <w:pPr>
        <w:ind w:left="0" w:firstLine="567"/>
      </w:pPr>
      <w:r w:rsidRPr="00F601B6">
        <w:t xml:space="preserve">наличие творческого отношения к педагогической деятельности по образованию обучающихся, способности к поискам инновационных и нетрадиционных методов развития обучающихся, внедрению новых технологий развития и образования; </w:t>
      </w:r>
    </w:p>
    <w:p w:rsidR="005B1C80" w:rsidRPr="00F601B6" w:rsidRDefault="003F40D0" w:rsidP="0094559D">
      <w:pPr>
        <w:ind w:left="0" w:firstLine="567"/>
      </w:pPr>
      <w:r w:rsidRPr="00F601B6">
        <w:t xml:space="preserve">наличие способности к общению и проведению консультативно-методической работы с родителями (законными представителями) обучающихся; </w:t>
      </w:r>
    </w:p>
    <w:p w:rsidR="005B1C80" w:rsidRPr="00F601B6" w:rsidRDefault="003F40D0" w:rsidP="001D1933">
      <w:pPr>
        <w:ind w:left="0" w:firstLine="567"/>
      </w:pPr>
      <w:r w:rsidRPr="00F601B6">
        <w:t>владение навыками профессионального ухода, предусматрива</w:t>
      </w:r>
      <w:r w:rsidR="001D1933">
        <w:t xml:space="preserve">ющими уважительное отношение (с </w:t>
      </w:r>
      <w:proofErr w:type="spellStart"/>
      <w:r w:rsidRPr="00F601B6">
        <w:t>эмпатией</w:t>
      </w:r>
      <w:proofErr w:type="spellEnd"/>
      <w:r w:rsidRPr="00F601B6">
        <w:t>) к ребенку, вызывающее у него доверие и желани</w:t>
      </w:r>
      <w:r w:rsidR="001D1933">
        <w:t xml:space="preserve">е взаимодействовать с взрослым; </w:t>
      </w:r>
      <w:r w:rsidRPr="00F601B6">
        <w:t xml:space="preserve">наличие способности к работе в условиях междисциплинарной команды специалистов. </w:t>
      </w:r>
    </w:p>
    <w:p w:rsidR="005B1C80" w:rsidRPr="00F601B6" w:rsidRDefault="003F40D0" w:rsidP="0094559D">
      <w:pPr>
        <w:ind w:left="0" w:firstLine="567"/>
      </w:pPr>
      <w:r w:rsidRPr="00F601B6">
        <w:t xml:space="preserve">Для административно-управленческого персонала ОУ, а также для педагогов и других специалистов, участвующих в работе с данной группой обучающихся, обязательно освоение дополнительных профессиональных образовательных программ в области коррекционного обучения данной группы обучающихся, включающих организацию ухода, присмотра и сопровождения детей-инвалидов, освоение междисциплинарных подходов. Объем обучения – не менее 72 часов и не реже, чем каждые пять лет в научных и образовательных </w:t>
      </w:r>
      <w:r w:rsidRPr="00F601B6">
        <w:lastRenderedPageBreak/>
        <w:t xml:space="preserve">учреждениях, имеющих лицензию на право ведения данного вида образовательной деятельности. </w:t>
      </w:r>
    </w:p>
    <w:p w:rsidR="005B1C80" w:rsidRPr="00F601B6" w:rsidRDefault="003F40D0" w:rsidP="0094559D">
      <w:pPr>
        <w:ind w:left="0" w:firstLine="567"/>
      </w:pPr>
      <w:r w:rsidRPr="00F601B6">
        <w:t xml:space="preserve"> </w:t>
      </w:r>
    </w:p>
    <w:p w:rsidR="005B1C80" w:rsidRPr="00F601B6" w:rsidRDefault="005B1C80" w:rsidP="00F97051"/>
    <w:p w:rsidR="005B1C80" w:rsidRPr="006A369F" w:rsidRDefault="003F40D0" w:rsidP="0094559D">
      <w:pPr>
        <w:ind w:left="0" w:firstLine="567"/>
        <w:rPr>
          <w:b/>
        </w:rPr>
      </w:pPr>
      <w:r w:rsidRPr="006A369F">
        <w:rPr>
          <w:b/>
        </w:rPr>
        <w:t>3.2.3.</w:t>
      </w:r>
      <w:r w:rsidRPr="006A369F">
        <w:rPr>
          <w:rFonts w:eastAsia="Arial"/>
          <w:b/>
        </w:rPr>
        <w:t xml:space="preserve"> </w:t>
      </w:r>
      <w:r w:rsidRPr="006A369F">
        <w:rPr>
          <w:b/>
        </w:rPr>
        <w:t xml:space="preserve">Материально-технические условия реализации АООП </w:t>
      </w:r>
    </w:p>
    <w:p w:rsidR="005B1C80" w:rsidRPr="00F601B6" w:rsidRDefault="003F40D0" w:rsidP="0094559D">
      <w:pPr>
        <w:ind w:left="0" w:firstLine="567"/>
      </w:pPr>
      <w:r w:rsidRPr="00F601B6">
        <w:t xml:space="preserve">Материально-техническое обеспечение образования обучающихся с умственной отсталостью (интеллектуальными нарушениями) должно </w:t>
      </w:r>
      <w:proofErr w:type="gramStart"/>
      <w:r w:rsidRPr="00F601B6">
        <w:t>отвечать</w:t>
      </w:r>
      <w:proofErr w:type="gramEnd"/>
      <w:r w:rsidRPr="00F601B6">
        <w:t xml:space="preserve"> как общим, так и особым образовательным потребностям данной группы обучающихся. В связи с этим, материально техническое обеспечение процесса освоения АООП должно соответствовать специфическим требованиям стандарта к: </w:t>
      </w:r>
    </w:p>
    <w:p w:rsidR="005B1C80" w:rsidRPr="00F601B6" w:rsidRDefault="003F40D0" w:rsidP="0094559D">
      <w:pPr>
        <w:ind w:left="0" w:firstLine="567"/>
      </w:pPr>
      <w:r w:rsidRPr="00F601B6">
        <w:t xml:space="preserve">организации пространства; </w:t>
      </w:r>
    </w:p>
    <w:p w:rsidR="005B1C80" w:rsidRPr="00F601B6" w:rsidRDefault="003F40D0" w:rsidP="0094559D">
      <w:pPr>
        <w:ind w:left="0" w:firstLine="567"/>
      </w:pPr>
      <w:r w:rsidRPr="00F601B6">
        <w:t xml:space="preserve">организации временного режима обучения; </w:t>
      </w:r>
    </w:p>
    <w:p w:rsidR="005B1C80" w:rsidRPr="00F601B6" w:rsidRDefault="003F40D0" w:rsidP="0094559D">
      <w:pPr>
        <w:ind w:left="0" w:firstLine="567"/>
      </w:pPr>
      <w:r w:rsidRPr="00F601B6">
        <w:t xml:space="preserve">организации учебного места обучающихся; </w:t>
      </w:r>
    </w:p>
    <w:p w:rsidR="005B1C80" w:rsidRPr="00F601B6" w:rsidRDefault="003F40D0" w:rsidP="0094559D">
      <w:pPr>
        <w:ind w:left="0" w:firstLine="567"/>
      </w:pPr>
      <w:r w:rsidRPr="00F601B6">
        <w:t xml:space="preserve">техническим средствам обучения и обеспечения комфортного доступа обучающихся к образованию (ассистирующие средства и технологии); </w:t>
      </w:r>
    </w:p>
    <w:p w:rsidR="005B1C80" w:rsidRPr="00F601B6" w:rsidRDefault="003F40D0" w:rsidP="0094559D">
      <w:pPr>
        <w:ind w:left="0" w:firstLine="567"/>
      </w:pPr>
      <w:r w:rsidRPr="00F601B6">
        <w:t xml:space="preserve">специальным учебным и дидактическим материалам, отвечающим особым образовательным потребностям обучающихся; </w:t>
      </w:r>
    </w:p>
    <w:p w:rsidR="005B1C80" w:rsidRPr="00F601B6" w:rsidRDefault="003F40D0" w:rsidP="0094559D">
      <w:pPr>
        <w:ind w:left="0" w:firstLine="567"/>
      </w:pPr>
      <w:r w:rsidRPr="00F601B6">
        <w:t>условиям для организации обучения и взаимодействия специалистов, их сотрудничества с родителями (законными представителями) обучающихся; 7)</w:t>
      </w:r>
      <w:r w:rsidRPr="00F601B6">
        <w:rPr>
          <w:rFonts w:eastAsia="Arial"/>
        </w:rPr>
        <w:t xml:space="preserve"> </w:t>
      </w:r>
      <w:r w:rsidRPr="00F601B6">
        <w:t xml:space="preserve">информационно-методическому обеспечению образования. </w:t>
      </w:r>
    </w:p>
    <w:p w:rsidR="005B1C80" w:rsidRPr="00F601B6" w:rsidRDefault="003F40D0" w:rsidP="0094559D">
      <w:pPr>
        <w:ind w:left="0" w:firstLine="567"/>
      </w:pPr>
      <w:r w:rsidRPr="00F601B6">
        <w:rPr>
          <w:b/>
          <w:i/>
        </w:rPr>
        <w:t xml:space="preserve">Организация пространства. </w:t>
      </w:r>
    </w:p>
    <w:p w:rsidR="005B1C80" w:rsidRPr="00F601B6" w:rsidRDefault="003F40D0" w:rsidP="0094559D">
      <w:pPr>
        <w:ind w:left="0" w:firstLine="567"/>
      </w:pPr>
      <w:r w:rsidRPr="00F601B6">
        <w:t xml:space="preserve">Пространство, в котором осуществляется образование обучающихся (прежде всего здание и прилегающая территория), должно соответствовать общим требованиям, предъявляемым к образовательным организациям. </w:t>
      </w:r>
    </w:p>
    <w:p w:rsidR="005B1C80" w:rsidRPr="00F601B6" w:rsidRDefault="003F40D0" w:rsidP="0094559D">
      <w:pPr>
        <w:ind w:left="0" w:firstLine="567"/>
      </w:pPr>
      <w:r w:rsidRPr="00F601B6">
        <w:t xml:space="preserve">Важным условием реализации АООП является возможность беспрепятственного доступа к объектам инфраструктуры ОУ для тех обучающихся, у которых имеются нарушения опорно-двигательных функций, зрения. С этой целью территория и здание образовательной организации должны отвечать требованиям </w:t>
      </w:r>
      <w:proofErr w:type="spellStart"/>
      <w:r w:rsidRPr="00F601B6">
        <w:t>безбарьерной</w:t>
      </w:r>
      <w:proofErr w:type="spellEnd"/>
      <w:r w:rsidRPr="00F601B6">
        <w:t xml:space="preserve"> среды. </w:t>
      </w:r>
    </w:p>
    <w:p w:rsidR="005B1C80" w:rsidRPr="00F601B6" w:rsidRDefault="003F40D0" w:rsidP="0094559D">
      <w:pPr>
        <w:ind w:left="0" w:firstLine="567"/>
      </w:pPr>
      <w:r w:rsidRPr="00F601B6">
        <w:t xml:space="preserve">В помещениях для обучающихся должно быть предусмотрено специальное оборудование, позволяющее оптимизировать образовательный процесс, присмотр и уход за обучающимися, а также обеспечивающее максимально возможную самостоятельность в передвижении, коммуникации в осуществлении учебной деятельности. </w:t>
      </w:r>
    </w:p>
    <w:p w:rsidR="005B1C80" w:rsidRPr="00F601B6" w:rsidRDefault="003F40D0" w:rsidP="0094559D">
      <w:pPr>
        <w:ind w:left="0" w:firstLine="567"/>
      </w:pPr>
      <w:r w:rsidRPr="00F601B6">
        <w:rPr>
          <w:i/>
        </w:rPr>
        <w:t xml:space="preserve">Организация временного режима обучения </w:t>
      </w:r>
    </w:p>
    <w:p w:rsidR="005B1C80" w:rsidRPr="00F601B6" w:rsidRDefault="003F40D0" w:rsidP="0094559D">
      <w:pPr>
        <w:ind w:left="0" w:firstLine="567"/>
      </w:pPr>
      <w:r w:rsidRPr="00F601B6">
        <w:t xml:space="preserve">Временной режим образования обучающихся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ОУ. </w:t>
      </w:r>
    </w:p>
    <w:p w:rsidR="005B1C80" w:rsidRPr="00F601B6" w:rsidRDefault="003F40D0" w:rsidP="0094559D">
      <w:pPr>
        <w:ind w:left="0" w:firstLine="567"/>
      </w:pPr>
      <w:r w:rsidRPr="00F601B6">
        <w:t>Продолжительность учебного дня для конкретного ребенка устанавливается с учетом особых образов</w:t>
      </w:r>
      <w:r w:rsidR="00CD46BA" w:rsidRPr="00F601B6">
        <w:t>ательных потребностей ребенка,</w:t>
      </w:r>
      <w:r w:rsidRPr="00F601B6">
        <w:t xml:space="preserve"> его готовности к нахождению в среде сверстников без родителей (законных представителей). </w:t>
      </w:r>
    </w:p>
    <w:p w:rsidR="005B1C80" w:rsidRPr="00F601B6" w:rsidRDefault="003F40D0" w:rsidP="0094559D">
      <w:pPr>
        <w:ind w:left="0" w:firstLine="567"/>
      </w:pPr>
      <w:r w:rsidRPr="00F601B6">
        <w:t xml:space="preserve">Учебный день включает в себя уроки, индивидуальные занятия, а также перерывы, время прогулки и процесс выполнения повседневных ритуалов (одевание / раздевание, туалет, умывание, прием пищи). Обучение и воспитание происходит как в ходе уроков / занятий, так и во время другой (внеурочной) деятельности обучающегося в течение учебного дня. Продолжительность специально организованного занятия / урока с </w:t>
      </w:r>
      <w:r w:rsidRPr="00F601B6">
        <w:lastRenderedPageBreak/>
        <w:t xml:space="preserve">обучающимися определяется с учетом возраста и психофизического состояния обучающегося. </w:t>
      </w:r>
    </w:p>
    <w:p w:rsidR="005B1C80" w:rsidRPr="00F601B6" w:rsidRDefault="003F40D0" w:rsidP="0094559D">
      <w:pPr>
        <w:ind w:left="0" w:firstLine="567"/>
      </w:pPr>
      <w:r w:rsidRPr="00F601B6">
        <w:rPr>
          <w:i/>
        </w:rPr>
        <w:t xml:space="preserve">Организация учебного места обучающегося </w:t>
      </w:r>
    </w:p>
    <w:p w:rsidR="005B1C80" w:rsidRPr="00F601B6" w:rsidRDefault="003F40D0" w:rsidP="0094559D">
      <w:pPr>
        <w:ind w:left="0" w:firstLine="567"/>
      </w:pPr>
      <w:r w:rsidRPr="00F601B6">
        <w:t xml:space="preserve">Рабочее / учебное место обучающегося создается с учетом его индивидуальных возможностей и особых образовательных потребностей. </w:t>
      </w:r>
    </w:p>
    <w:p w:rsidR="005B1C80" w:rsidRPr="00F601B6" w:rsidRDefault="003F40D0" w:rsidP="0094559D">
      <w:pPr>
        <w:ind w:left="0" w:firstLine="567"/>
      </w:pPr>
      <w:r w:rsidRPr="00F601B6">
        <w:t xml:space="preserve"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 </w:t>
      </w:r>
    </w:p>
    <w:p w:rsidR="005B1C80" w:rsidRPr="00F601B6" w:rsidRDefault="003F40D0" w:rsidP="0094559D">
      <w:pPr>
        <w:ind w:left="0" w:firstLine="567"/>
      </w:pPr>
      <w:r w:rsidRPr="00F601B6">
        <w:t xml:space="preserve">Особенности восприятия обучающихся диктуют необходимость использования большого объема наглядного материала, для размещения которого в поле зрения обучающихся необходимы специально оборудованные места: </w:t>
      </w:r>
      <w:proofErr w:type="spellStart"/>
      <w:r w:rsidRPr="00F601B6">
        <w:t>ковролиновые</w:t>
      </w:r>
      <w:proofErr w:type="spellEnd"/>
      <w:r w:rsidRPr="00F601B6">
        <w:t xml:space="preserve"> и/или магнитные доски, </w:t>
      </w:r>
      <w:proofErr w:type="spellStart"/>
      <w:r w:rsidRPr="00F601B6">
        <w:t>фланелеграфы</w:t>
      </w:r>
      <w:proofErr w:type="spellEnd"/>
      <w:r w:rsidRPr="00F601B6">
        <w:t xml:space="preserve"> и др. В случае, если у обучающихся имеется нарушение зрения, то предусматривается материал для тактильного восприятия, аудиозаписи и другие адекватные средства. </w:t>
      </w:r>
    </w:p>
    <w:p w:rsidR="005B1C80" w:rsidRPr="00F601B6" w:rsidRDefault="003F40D0" w:rsidP="0094559D">
      <w:pPr>
        <w:ind w:left="0" w:firstLine="567"/>
      </w:pPr>
      <w:r w:rsidRPr="00F601B6">
        <w:t xml:space="preserve">Содержание образования обучающихся включает задачи, связанные с формированием навыков самообслуживания: одевание / раздевание,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должны быть оснащены в соответствии с особенностями развития обучающихся. </w:t>
      </w:r>
    </w:p>
    <w:p w:rsidR="005B1C80" w:rsidRPr="00F601B6" w:rsidRDefault="003F40D0" w:rsidP="0094559D">
      <w:pPr>
        <w:ind w:left="0" w:firstLine="567"/>
      </w:pPr>
      <w:r w:rsidRPr="00F601B6">
        <w:t xml:space="preserve"> </w:t>
      </w:r>
    </w:p>
    <w:p w:rsidR="005B1C80" w:rsidRPr="006A369F" w:rsidRDefault="003F40D0" w:rsidP="0094559D">
      <w:pPr>
        <w:ind w:left="0" w:firstLine="567"/>
        <w:rPr>
          <w:b/>
        </w:rPr>
      </w:pPr>
      <w:r w:rsidRPr="006A369F">
        <w:rPr>
          <w:b/>
        </w:rPr>
        <w:t>3.2.4.</w:t>
      </w:r>
      <w:r w:rsidRPr="006A369F">
        <w:rPr>
          <w:rFonts w:eastAsia="Arial"/>
          <w:b/>
        </w:rPr>
        <w:t xml:space="preserve"> </w:t>
      </w:r>
      <w:r w:rsidRPr="006A369F">
        <w:rPr>
          <w:b/>
        </w:rPr>
        <w:t xml:space="preserve">Технические средства обучения и обеспечения комфортного доступа обучающихся с умственной отсталостью (интеллектуальными нарушениями) к образованию (ассистирующие средства и технологии) </w:t>
      </w:r>
    </w:p>
    <w:p w:rsidR="005B1C80" w:rsidRPr="00F601B6" w:rsidRDefault="003F40D0" w:rsidP="0094559D">
      <w:pPr>
        <w:ind w:left="0" w:firstLine="567"/>
      </w:pPr>
      <w:r w:rsidRPr="00F601B6">
        <w:t xml:space="preserve">Успешному образованию обучающихся во многом способствуют технические средства, к которым относятся ассистирующие / вспомогательные технологии. 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(опорно-двигательного аппарата, сенсорной сферы, расстройства аутистического спектра и эмоционально-волевой сферы). </w:t>
      </w:r>
    </w:p>
    <w:p w:rsidR="005B1C80" w:rsidRPr="00F601B6" w:rsidRDefault="003F40D0" w:rsidP="0094559D">
      <w:pPr>
        <w:ind w:left="0" w:firstLine="567"/>
      </w:pPr>
      <w:r w:rsidRPr="00F601B6">
        <w:t xml:space="preserve"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устройства) дают возможность удовлетворить особые образовательные потребности обучающихся, способствуют мотивации учебной деятельности, позволяют получить качественные результат, даже когда возможности ребенка существенно ограничены. </w:t>
      </w:r>
    </w:p>
    <w:p w:rsidR="005B1C80" w:rsidRPr="006A369F" w:rsidRDefault="003F40D0" w:rsidP="0094559D">
      <w:pPr>
        <w:ind w:left="0" w:firstLine="567"/>
        <w:rPr>
          <w:b/>
        </w:rPr>
      </w:pPr>
      <w:r w:rsidRPr="006A369F">
        <w:rPr>
          <w:b/>
        </w:rPr>
        <w:t>3.2.5.</w:t>
      </w:r>
      <w:r w:rsidRPr="006A369F">
        <w:rPr>
          <w:rFonts w:eastAsia="Arial"/>
          <w:b/>
        </w:rPr>
        <w:t xml:space="preserve"> </w:t>
      </w:r>
      <w:r w:rsidRPr="006A369F">
        <w:rPr>
          <w:b/>
        </w:rPr>
        <w:t xml:space="preserve">Специальный учебный и дидактический материал, отвечающий особым образовательным потребностям обучающихся </w:t>
      </w:r>
    </w:p>
    <w:p w:rsidR="005B1C80" w:rsidRPr="00F601B6" w:rsidRDefault="003F40D0" w:rsidP="0094559D">
      <w:pPr>
        <w:ind w:left="0" w:firstLine="567"/>
      </w:pPr>
      <w:r w:rsidRPr="00F601B6">
        <w:t xml:space="preserve">Особые образовательные потребности обучающихся вызывают необходимость специального подбора учебного и дидактического материала, позволяющего эффективно осуществлять процесс обучения по всем предметным областям. </w:t>
      </w:r>
    </w:p>
    <w:p w:rsidR="005B1C80" w:rsidRPr="00F601B6" w:rsidRDefault="003F40D0" w:rsidP="0094559D">
      <w:pPr>
        <w:ind w:left="0" w:firstLine="567"/>
      </w:pPr>
      <w:r w:rsidRPr="00F601B6">
        <w:lastRenderedPageBreak/>
        <w:t xml:space="preserve">Освоение практики общения с окружающими людьми в рамках предметной области </w:t>
      </w:r>
      <w:r w:rsidRPr="00F601B6">
        <w:rPr>
          <w:b/>
        </w:rPr>
        <w:t xml:space="preserve">«Язык и речевая практика» </w:t>
      </w:r>
      <w:r w:rsidRPr="00F601B6">
        <w:t xml:space="preserve">предполагает использование как вербальных, так и невербальных средств коммуникации. </w:t>
      </w:r>
    </w:p>
    <w:p w:rsidR="005B1C80" w:rsidRPr="00F601B6" w:rsidRDefault="003F40D0" w:rsidP="0094559D">
      <w:pPr>
        <w:ind w:left="0" w:firstLine="567"/>
      </w:pPr>
      <w:r w:rsidRPr="00F601B6">
        <w:t xml:space="preserve">Вспомогательными средствами невербальной (альтернативной) коммуникации являются: </w:t>
      </w:r>
    </w:p>
    <w:p w:rsidR="005B1C80" w:rsidRPr="00F601B6" w:rsidRDefault="003F40D0" w:rsidP="0094559D">
      <w:pPr>
        <w:ind w:left="0" w:firstLine="567"/>
      </w:pPr>
      <w:r w:rsidRPr="00F601B6">
        <w:t xml:space="preserve">специально подобранные предметы, </w:t>
      </w:r>
    </w:p>
    <w:p w:rsidR="005B1C80" w:rsidRPr="00F601B6" w:rsidRDefault="003F40D0" w:rsidP="0094559D">
      <w:pPr>
        <w:ind w:left="0" w:firstLine="567"/>
      </w:pPr>
      <w:r w:rsidRPr="00F601B6">
        <w:t xml:space="preserve">графические / печатные изображения (тематические наборы фотографий, рисунков, пиктограмм и др., а также составленные из них индивидуальные коммуникативные альбомы), </w:t>
      </w:r>
    </w:p>
    <w:p w:rsidR="005B1C80" w:rsidRPr="00F601B6" w:rsidRDefault="003F40D0" w:rsidP="0094559D">
      <w:pPr>
        <w:ind w:left="0" w:firstLine="567"/>
      </w:pPr>
      <w:r w:rsidRPr="00F601B6">
        <w:t xml:space="preserve">алфавитные доски (таблицы букв, карточки с напечатанными словами для «глобального чтения»), </w:t>
      </w:r>
    </w:p>
    <w:p w:rsidR="005B1C80" w:rsidRPr="00F601B6" w:rsidRDefault="003F40D0" w:rsidP="0094559D">
      <w:pPr>
        <w:ind w:left="0" w:firstLine="567"/>
      </w:pPr>
      <w:r w:rsidRPr="00F601B6">
        <w:t xml:space="preserve">электронные средства (устройства, записывающие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др.). </w:t>
      </w:r>
    </w:p>
    <w:p w:rsidR="005B1C80" w:rsidRPr="00F601B6" w:rsidRDefault="003F40D0" w:rsidP="0094559D">
      <w:pPr>
        <w:ind w:left="0" w:firstLine="567"/>
      </w:pPr>
      <w:r w:rsidRPr="00F601B6">
        <w:t xml:space="preserve">Указанные средства могут и должны использоваться для развития вербальной (речевой) коммуникации с теми обучающимися, для которых она становится доступной. </w:t>
      </w:r>
    </w:p>
    <w:p w:rsidR="005B1C80" w:rsidRPr="00F601B6" w:rsidRDefault="003F40D0" w:rsidP="0094559D">
      <w:pPr>
        <w:ind w:left="0" w:firstLine="567"/>
      </w:pPr>
      <w:r w:rsidRPr="00F601B6">
        <w:t xml:space="preserve">Освоение предметной области </w:t>
      </w:r>
      <w:r w:rsidRPr="00F601B6">
        <w:rPr>
          <w:b/>
        </w:rPr>
        <w:t xml:space="preserve">«Математика» </w:t>
      </w:r>
      <w:r w:rsidRPr="00F601B6">
        <w:t xml:space="preserve">предполагает использование разнообразного дидактического материала: </w:t>
      </w:r>
    </w:p>
    <w:p w:rsidR="005B1C80" w:rsidRPr="00F601B6" w:rsidRDefault="003F40D0" w:rsidP="0094559D">
      <w:pPr>
        <w:ind w:left="0" w:firstLine="567"/>
      </w:pPr>
      <w:r w:rsidRPr="00F601B6">
        <w:t xml:space="preserve">предметов различной формы, величины, цвета, </w:t>
      </w:r>
    </w:p>
    <w:p w:rsidR="005B1C80" w:rsidRPr="00F601B6" w:rsidRDefault="003F40D0" w:rsidP="0094559D">
      <w:pPr>
        <w:ind w:left="0" w:firstLine="567"/>
      </w:pPr>
      <w:r w:rsidRPr="00F601B6">
        <w:t xml:space="preserve">изображений предметов, людей, объектов природы, цифр и др., </w:t>
      </w:r>
    </w:p>
    <w:p w:rsidR="005B1C80" w:rsidRPr="00F601B6" w:rsidRDefault="003F40D0" w:rsidP="0094559D">
      <w:pPr>
        <w:ind w:left="0" w:firstLine="567"/>
      </w:pPr>
      <w:r w:rsidRPr="00F601B6">
        <w:t xml:space="preserve">оборудования, позволяющего выполнять упражнения на сортировку, группировку различных предметов, их соотнесения по определенным признакам, </w:t>
      </w:r>
    </w:p>
    <w:p w:rsidR="005B1C80" w:rsidRPr="00F601B6" w:rsidRDefault="003F40D0" w:rsidP="0094559D">
      <w:pPr>
        <w:ind w:left="0" w:firstLine="567"/>
      </w:pPr>
      <w:r w:rsidRPr="00F601B6">
        <w:t xml:space="preserve">программного обеспечения для персонального компьютера, с помощью которого выполняются упражнения по формированию доступных математических </w:t>
      </w:r>
    </w:p>
    <w:p w:rsidR="005B1C80" w:rsidRPr="00F601B6" w:rsidRDefault="003F40D0" w:rsidP="0094559D">
      <w:pPr>
        <w:ind w:left="0" w:firstLine="567"/>
      </w:pPr>
      <w:r w:rsidRPr="00F601B6">
        <w:t xml:space="preserve">представлений, </w:t>
      </w:r>
    </w:p>
    <w:p w:rsidR="005B1C80" w:rsidRPr="00F601B6" w:rsidRDefault="003F40D0" w:rsidP="0094559D">
      <w:pPr>
        <w:ind w:left="0" w:firstLine="567"/>
      </w:pPr>
      <w:r w:rsidRPr="00F601B6">
        <w:t xml:space="preserve">калькуляторов и других средств. </w:t>
      </w:r>
    </w:p>
    <w:p w:rsidR="005B1C80" w:rsidRPr="00F601B6" w:rsidRDefault="003F40D0" w:rsidP="0094559D">
      <w:pPr>
        <w:ind w:left="0" w:firstLine="567"/>
      </w:pPr>
      <w:r w:rsidRPr="00F601B6">
        <w:t xml:space="preserve">Формирование доступных представлений об окружающем мире и практике взаимодействия с ним в рамках предметной области </w:t>
      </w:r>
      <w:r w:rsidRPr="00F601B6">
        <w:rPr>
          <w:b/>
        </w:rPr>
        <w:t xml:space="preserve">«Окружающий мир» </w:t>
      </w:r>
      <w:r w:rsidRPr="00F601B6"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др. объекты на прилегающей к образовательной организации территории. </w:t>
      </w:r>
    </w:p>
    <w:p w:rsidR="005B1C80" w:rsidRPr="00F601B6" w:rsidRDefault="003F40D0" w:rsidP="0094559D">
      <w:pPr>
        <w:ind w:left="0" w:firstLine="567"/>
      </w:pPr>
      <w:r w:rsidRPr="00F601B6">
        <w:t xml:space="preserve">Формирование представлений о себе, своих возможностях в ходе освоения учебного предмета </w:t>
      </w:r>
      <w:r w:rsidRPr="00F601B6">
        <w:rPr>
          <w:b/>
        </w:rPr>
        <w:t xml:space="preserve">«Человек» </w:t>
      </w:r>
      <w:r w:rsidRPr="00F601B6">
        <w:t xml:space="preserve">(знания о человеке и практика личного взаимодействия с людьми) в рамках данной предметной области происходит с использованием средств, расширяющих представления и обогащающих жизненный опыт обучающихся, например, сенсорных средств, воздействующих на различные чувственные анализаторы и вызывающих положительные реакции обучающихся на окружающую </w:t>
      </w:r>
      <w:proofErr w:type="gramStart"/>
      <w:r w:rsidRPr="00F601B6">
        <w:t>действительность..</w:t>
      </w:r>
      <w:proofErr w:type="gramEnd"/>
      <w:r w:rsidRPr="00F601B6">
        <w:t xml:space="preserve"> Учебный предмет «Человек» предполагает использование широкого спектра демонстрационного учебного материала (фото, видео, рисунков), тематически связанного с социальной жизнью человека, ближайшим окружением. Данные материалы могут использоваться как в печатном виде (книги, фото альбомы), так и в электронном (воспроизведение записи с носителя </w:t>
      </w:r>
      <w:r w:rsidRPr="00F601B6">
        <w:lastRenderedPageBreak/>
        <w:t xml:space="preserve">электронной информации). Для освоения социальных ролей и общепринятых правил в процессе обучения используются различные ролевые игры, для которых в арсенале учебно-дидактических средств необходимо иметь игрушки, игровые предметы и атрибуты, необходимые в игровой деятельности детей: мебель, посуда, транспорт, куклы, маски, костюмы и т.д. </w:t>
      </w:r>
    </w:p>
    <w:p w:rsidR="005B1C80" w:rsidRPr="00F601B6" w:rsidRDefault="003F40D0" w:rsidP="0094559D">
      <w:pPr>
        <w:ind w:left="0" w:firstLine="567"/>
      </w:pPr>
      <w:r w:rsidRPr="00F601B6">
        <w:t xml:space="preserve">Специальный учебный и дидактический материал необходим для образования обучающихся в предметной области </w:t>
      </w:r>
      <w:r w:rsidRPr="00F601B6">
        <w:rPr>
          <w:b/>
        </w:rPr>
        <w:t>«Искусство»</w:t>
      </w:r>
      <w:r w:rsidRPr="00F601B6">
        <w:t xml:space="preserve">. Освоение практики изобразительной деятельности, художественного ремесла и художественного творчества требует специальных и специфических инструментов (ножниц, кисточек и др.), позволяющих ребенку овладевать отдельными операциями в процессе совместных со взрослым действий. Кроме того, для занятий по ИЗО необходим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</w:t>
      </w:r>
    </w:p>
    <w:p w:rsidR="005B1C80" w:rsidRPr="00F601B6" w:rsidRDefault="003F40D0" w:rsidP="0094559D">
      <w:pPr>
        <w:ind w:left="0" w:firstLine="567"/>
      </w:pPr>
      <w:r w:rsidRPr="00F601B6">
        <w:t xml:space="preserve">Занятия музыкой и театром важно обеспечить доступными музыкальными инструментами (маракас, бубен, барабан и др.), театральным реквизитом, оснастить актовый зал воспроизводящим, звукоусиливающим и осветительным оборудованием. </w:t>
      </w:r>
    </w:p>
    <w:p w:rsidR="005B1C80" w:rsidRPr="00F601B6" w:rsidRDefault="003F40D0" w:rsidP="0094559D">
      <w:pPr>
        <w:ind w:left="0" w:firstLine="567"/>
      </w:pPr>
      <w:r w:rsidRPr="00F601B6">
        <w:t xml:space="preserve">Предметная область </w:t>
      </w:r>
      <w:r w:rsidRPr="00F601B6">
        <w:rPr>
          <w:b/>
        </w:rPr>
        <w:t xml:space="preserve">«Физическая культура» </w:t>
      </w:r>
      <w:r w:rsidRPr="00F601B6">
        <w:t>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физкультурный зал должен предусматривать специальное адаптированное (</w:t>
      </w:r>
      <w:proofErr w:type="spellStart"/>
      <w:r w:rsidRPr="00F601B6">
        <w:t>ассистивное</w:t>
      </w:r>
      <w:proofErr w:type="spellEnd"/>
      <w:r w:rsidRPr="00F601B6">
        <w:t xml:space="preserve">) оборудование для обучающихся с различными нарушениями развития. </w:t>
      </w:r>
    </w:p>
    <w:p w:rsidR="005B1C80" w:rsidRPr="00F601B6" w:rsidRDefault="003F40D0" w:rsidP="0094559D">
      <w:pPr>
        <w:ind w:left="0" w:firstLine="567"/>
      </w:pPr>
      <w:r w:rsidRPr="00F601B6">
        <w:t xml:space="preserve">С учетом того, что подготовка обучающихся к трудовой деятельности в рамках предметной области </w:t>
      </w:r>
      <w:r w:rsidRPr="00F601B6">
        <w:rPr>
          <w:b/>
        </w:rPr>
        <w:t xml:space="preserve">«Технологии» </w:t>
      </w:r>
      <w:r w:rsidRPr="00F601B6">
        <w:t xml:space="preserve">начинается с формирования у детей элементарных действий с материалами и предметами, для обучения необходимы разнообразные по свойствам и внешним признакам материалы, игрушки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 </w:t>
      </w:r>
    </w:p>
    <w:p w:rsidR="005B1C80" w:rsidRPr="00F601B6" w:rsidRDefault="003F40D0" w:rsidP="0094559D">
      <w:pPr>
        <w:ind w:left="0" w:firstLine="567"/>
      </w:pPr>
      <w:r w:rsidRPr="00F601B6">
        <w:t xml:space="preserve">Для осуществления трудового обучения обучающихся требуются: </w:t>
      </w:r>
    </w:p>
    <w:p w:rsidR="005B1C80" w:rsidRPr="00F601B6" w:rsidRDefault="003F40D0" w:rsidP="001D1933">
      <w:pPr>
        <w:ind w:left="0" w:firstLine="0"/>
      </w:pPr>
      <w:r w:rsidRPr="00F601B6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379171</wp:posOffset>
            </wp:positionH>
            <wp:positionV relativeFrom="paragraph">
              <wp:posOffset>39315</wp:posOffset>
            </wp:positionV>
            <wp:extent cx="54610" cy="428625"/>
            <wp:effectExtent l="0" t="0" r="0" b="0"/>
            <wp:wrapSquare wrapText="bothSides"/>
            <wp:docPr id="14867" name="Picture 1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7" name="Picture 148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1B6">
        <w:t xml:space="preserve">сырье (глина, шерсть, ткань, бумага и др. материалы); заготовки (из дерева, металла, пластика) и другой расходный материал; материал для растениеводства (семена растений, рассада, комнатные растения, почвенные смеси и др.) и ухода за животными; </w:t>
      </w:r>
    </w:p>
    <w:p w:rsidR="005B1C80" w:rsidRPr="00F601B6" w:rsidRDefault="003F40D0" w:rsidP="0094559D">
      <w:pPr>
        <w:ind w:left="0" w:firstLine="567"/>
      </w:pPr>
      <w:r w:rsidRPr="00F601B6">
        <w:rPr>
          <w:noProof/>
        </w:rPr>
        <w:drawing>
          <wp:inline distT="0" distB="0" distL="0" distR="0">
            <wp:extent cx="143510" cy="192405"/>
            <wp:effectExtent l="0" t="0" r="0" b="0"/>
            <wp:docPr id="14850" name="Picture 1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0" name="Picture 148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1B6">
        <w:t xml:space="preserve">инструменты, соответствующие профилю труда, включая оборудование для трудовой подготовки в области сельского хозяйства, ткачества, элементарной деревообработки; </w:t>
      </w:r>
    </w:p>
    <w:p w:rsidR="005B1C80" w:rsidRPr="00F601B6" w:rsidRDefault="003F40D0" w:rsidP="0094559D">
      <w:pPr>
        <w:ind w:left="0" w:firstLine="567"/>
      </w:pPr>
      <w:r w:rsidRPr="00F601B6">
        <w:rPr>
          <w:noProof/>
        </w:rPr>
        <w:drawing>
          <wp:inline distT="0" distB="0" distL="0" distR="0">
            <wp:extent cx="143510" cy="191770"/>
            <wp:effectExtent l="0" t="0" r="0" b="0"/>
            <wp:docPr id="14858" name="Picture 1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8" name="Picture 148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1B6">
        <w:t xml:space="preserve">наглядный учебно-дидактический материал, необходимый для трудовой подготовки. </w:t>
      </w:r>
    </w:p>
    <w:p w:rsidR="005B1C80" w:rsidRPr="00F601B6" w:rsidRDefault="003F40D0" w:rsidP="0094559D">
      <w:pPr>
        <w:ind w:left="0" w:firstLine="567"/>
      </w:pPr>
      <w:r w:rsidRPr="00F601B6">
        <w:t xml:space="preserve">Кроме того, для обеспечения успешного овладения обучающимися технологическим процессом необходимо создать условия, способствующие выполнению доступных трудовых действий и получения качественного продукта. Для этого с учетом индивидуальных возможностей обучающихся создаются </w:t>
      </w:r>
      <w:proofErr w:type="gramStart"/>
      <w:r w:rsidRPr="00F601B6">
        <w:t>алгоритмы  действий</w:t>
      </w:r>
      <w:proofErr w:type="gramEnd"/>
      <w:r w:rsidRPr="00F601B6">
        <w:t xml:space="preserve">, расписания в виде ряда графических изображений. Для создания, обработки и распечатки графических </w:t>
      </w:r>
      <w:r w:rsidRPr="00F601B6">
        <w:lastRenderedPageBreak/>
        <w:t xml:space="preserve">изображений образовательной организации необходимо иметь оборудование и программное обеспечение. </w:t>
      </w:r>
    </w:p>
    <w:p w:rsidR="005B1C80" w:rsidRPr="00F601B6" w:rsidRDefault="003F40D0" w:rsidP="0094559D">
      <w:pPr>
        <w:ind w:left="0" w:firstLine="567"/>
      </w:pPr>
      <w:r w:rsidRPr="00F601B6">
        <w:t xml:space="preserve"> </w:t>
      </w:r>
    </w:p>
    <w:p w:rsidR="005B1C80" w:rsidRPr="00F601B6" w:rsidRDefault="003F40D0" w:rsidP="0094559D">
      <w:pPr>
        <w:ind w:left="0" w:firstLine="567"/>
      </w:pPr>
      <w:r w:rsidRPr="00F601B6">
        <w:rPr>
          <w:b/>
        </w:rPr>
        <w:t>3.2.6.</w:t>
      </w:r>
      <w:r w:rsidRPr="00F601B6">
        <w:rPr>
          <w:rFonts w:eastAsia="Arial"/>
          <w:b/>
        </w:rPr>
        <w:t xml:space="preserve"> </w:t>
      </w:r>
      <w:r w:rsidRPr="00F601B6">
        <w:rPr>
          <w:b/>
        </w:rPr>
        <w:t xml:space="preserve">Условия организации обучения и взаимодействия специалистов, их сотрудничества с родителями (законными представителями) обучающихся. </w:t>
      </w:r>
    </w:p>
    <w:p w:rsidR="005B1C80" w:rsidRPr="00F601B6" w:rsidRDefault="003F40D0" w:rsidP="0094559D">
      <w:pPr>
        <w:ind w:left="0" w:firstLine="567"/>
      </w:pPr>
      <w:r w:rsidRPr="00F601B6">
        <w:t xml:space="preserve">Требования к материально-техническому обеспечению должны быть ориентированы не только на обучающихся, но и на всех участников процесса образования. Это обусловлено большей чем в «норме» необходимостью индивидуализации процесса образования обучающихся. </w:t>
      </w:r>
    </w:p>
    <w:p w:rsidR="005B1C80" w:rsidRPr="00F601B6" w:rsidRDefault="003F40D0" w:rsidP="0094559D">
      <w:pPr>
        <w:ind w:left="0" w:firstLine="567"/>
      </w:pPr>
      <w:r w:rsidRPr="00F601B6">
        <w:t xml:space="preserve"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технике,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ребёнка. </w:t>
      </w:r>
    </w:p>
    <w:p w:rsidR="005B1C80" w:rsidRPr="00F601B6" w:rsidRDefault="003F40D0" w:rsidP="0094559D">
      <w:pPr>
        <w:ind w:left="0" w:firstLine="567"/>
      </w:pPr>
      <w:r w:rsidRPr="00F601B6">
        <w:t xml:space="preserve">Должна быть обеспечена материально техническая поддержка процесса координации и взаимодействия специалистов разного профиля и родителей, вовлечённых в процесс образования информационно-техническими средствами (доступ в интернет, скайп и др.). </w:t>
      </w:r>
    </w:p>
    <w:p w:rsidR="005B1C80" w:rsidRPr="00F601B6" w:rsidRDefault="003F40D0" w:rsidP="0094559D">
      <w:pPr>
        <w:ind w:left="0" w:firstLine="567"/>
      </w:pPr>
      <w:r w:rsidRPr="00F601B6">
        <w:t xml:space="preserve"> </w:t>
      </w:r>
    </w:p>
    <w:p w:rsidR="005B1C80" w:rsidRPr="00F601B6" w:rsidRDefault="003F40D0" w:rsidP="0094559D">
      <w:pPr>
        <w:ind w:left="0" w:firstLine="567"/>
      </w:pPr>
      <w:r w:rsidRPr="00F601B6">
        <w:rPr>
          <w:b/>
        </w:rPr>
        <w:t>3.2.7.</w:t>
      </w:r>
      <w:r w:rsidRPr="00F601B6">
        <w:rPr>
          <w:rFonts w:eastAsia="Arial"/>
          <w:b/>
        </w:rPr>
        <w:t xml:space="preserve"> </w:t>
      </w:r>
      <w:r w:rsidRPr="00F601B6">
        <w:rPr>
          <w:b/>
        </w:rPr>
        <w:t xml:space="preserve">Информационно-методическое обеспечение. </w:t>
      </w:r>
    </w:p>
    <w:p w:rsidR="005B1C80" w:rsidRPr="00F601B6" w:rsidRDefault="003F40D0" w:rsidP="0094559D">
      <w:pPr>
        <w:ind w:left="0" w:firstLine="567"/>
      </w:pPr>
      <w:r w:rsidRPr="00F601B6">
        <w:t xml:space="preserve">Информационно-методическое обеспечение образования обучающихся с умственной отсталостью (интеллектуальными нарушениями),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АООП, организацией образовательного процесса и обеспечения условий его осуществления. </w:t>
      </w:r>
    </w:p>
    <w:p w:rsidR="005B1C80" w:rsidRPr="00F601B6" w:rsidRDefault="003F40D0" w:rsidP="0094559D">
      <w:pPr>
        <w:ind w:left="0" w:firstLine="567"/>
      </w:pPr>
      <w:r w:rsidRPr="00F601B6">
        <w:t xml:space="preserve">Информационно-методическое обеспечение образовательного процесса включает: необходимую нормативную правовую базу образования обучающихся; </w:t>
      </w:r>
    </w:p>
    <w:p w:rsidR="005B1C80" w:rsidRPr="00F601B6" w:rsidRDefault="003F40D0" w:rsidP="0094559D">
      <w:pPr>
        <w:ind w:left="0" w:firstLine="567"/>
      </w:pPr>
      <w:r w:rsidRPr="00F601B6">
        <w:rPr>
          <w:noProof/>
        </w:rPr>
        <w:drawing>
          <wp:inline distT="0" distB="0" distL="0" distR="0">
            <wp:extent cx="48260" cy="228600"/>
            <wp:effectExtent l="0" t="0" r="0" b="0"/>
            <wp:docPr id="14950" name="Picture 1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" name="Picture 149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1B6">
        <w:t xml:space="preserve">характеристики предполагаемых информационных связей участников образовательного процесса; </w:t>
      </w:r>
    </w:p>
    <w:p w:rsidR="00F97051" w:rsidRPr="00F97051" w:rsidRDefault="003F40D0" w:rsidP="00F97051">
      <w:pPr>
        <w:pStyle w:val="a7"/>
        <w:numPr>
          <w:ilvl w:val="0"/>
          <w:numId w:val="49"/>
        </w:numPr>
      </w:pPr>
      <w:r w:rsidRPr="00F601B6">
        <w:t xml:space="preserve">доступ к информационным ресурсам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 </w:t>
      </w:r>
      <w:bookmarkStart w:id="1" w:name="bookmark194"/>
      <w:bookmarkStart w:id="2" w:name="bookmark195"/>
    </w:p>
    <w:p w:rsidR="000170CD" w:rsidRPr="00310C7F" w:rsidRDefault="000170CD" w:rsidP="00F97051">
      <w:pPr>
        <w:pStyle w:val="a7"/>
        <w:numPr>
          <w:ilvl w:val="0"/>
          <w:numId w:val="49"/>
        </w:numPr>
      </w:pPr>
      <w:r w:rsidRPr="00650CE1">
        <w:rPr>
          <w:b/>
        </w:rPr>
        <w:t>3.2.</w:t>
      </w:r>
      <w:r w:rsidR="00085481" w:rsidRPr="00650CE1">
        <w:rPr>
          <w:b/>
        </w:rPr>
        <w:t>8</w:t>
      </w:r>
      <w:r w:rsidRPr="00650CE1">
        <w:rPr>
          <w:b/>
        </w:rPr>
        <w:t>.</w:t>
      </w:r>
      <w:r w:rsidRPr="00310C7F">
        <w:t xml:space="preserve"> </w:t>
      </w:r>
      <w:r w:rsidRPr="00F97051">
        <w:rPr>
          <w:b/>
        </w:rPr>
        <w:t xml:space="preserve">Описание кадровых условий реализации </w:t>
      </w:r>
      <w:bookmarkEnd w:id="1"/>
      <w:bookmarkEnd w:id="2"/>
      <w:r w:rsidR="00DB44CD" w:rsidRPr="00F97051">
        <w:rPr>
          <w:b/>
        </w:rPr>
        <w:t>АООП УО (ИН)</w:t>
      </w:r>
    </w:p>
    <w:p w:rsidR="000170CD" w:rsidRPr="00310C7F" w:rsidRDefault="000170CD" w:rsidP="000170CD">
      <w:pPr>
        <w:pStyle w:val="1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Д</w:t>
      </w:r>
      <w:r w:rsidR="00DB44CD">
        <w:rPr>
          <w:sz w:val="24"/>
          <w:szCs w:val="24"/>
        </w:rPr>
        <w:t xml:space="preserve">ля решения задач, определенных </w:t>
      </w:r>
      <w:r w:rsidR="00DB44CD">
        <w:t>АООП УО (ИН)</w:t>
      </w:r>
      <w:r w:rsidR="00CD4397">
        <w:rPr>
          <w:sz w:val="24"/>
          <w:szCs w:val="24"/>
        </w:rPr>
        <w:t xml:space="preserve"> образовательной </w:t>
      </w:r>
      <w:proofErr w:type="gramStart"/>
      <w:r w:rsidR="00CD4397">
        <w:rPr>
          <w:sz w:val="24"/>
          <w:szCs w:val="24"/>
        </w:rPr>
        <w:t xml:space="preserve">организации, </w:t>
      </w:r>
      <w:r w:rsidRPr="00310C7F">
        <w:rPr>
          <w:sz w:val="24"/>
          <w:szCs w:val="24"/>
        </w:rPr>
        <w:t xml:space="preserve"> ЧОУ</w:t>
      </w:r>
      <w:proofErr w:type="gramEnd"/>
      <w:r w:rsidRPr="00310C7F">
        <w:rPr>
          <w:sz w:val="24"/>
          <w:szCs w:val="24"/>
        </w:rPr>
        <w:t xml:space="preserve"> «Школа «Образ» укомплектована кадрами, имеющими необходимую квалификацию и способными к инновационной профессиональной деятельности.</w:t>
      </w:r>
    </w:p>
    <w:p w:rsidR="000170CD" w:rsidRPr="00310C7F" w:rsidRDefault="000170CD" w:rsidP="000170CD">
      <w:pPr>
        <w:pStyle w:val="1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Требования к кадровым условиям включают:</w:t>
      </w:r>
    </w:p>
    <w:p w:rsidR="000170CD" w:rsidRPr="00310C7F" w:rsidRDefault="000170CD" w:rsidP="000170CD">
      <w:pPr>
        <w:pStyle w:val="11"/>
        <w:numPr>
          <w:ilvl w:val="0"/>
          <w:numId w:val="50"/>
        </w:numPr>
        <w:shd w:val="clear" w:color="auto" w:fill="auto"/>
        <w:tabs>
          <w:tab w:val="left" w:pos="995"/>
        </w:tabs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укомплектованность образовательной организации педагогическими, руководящими и иными работниками;</w:t>
      </w:r>
    </w:p>
    <w:p w:rsidR="000170CD" w:rsidRPr="00310C7F" w:rsidRDefault="000170CD" w:rsidP="000170CD">
      <w:pPr>
        <w:pStyle w:val="11"/>
        <w:numPr>
          <w:ilvl w:val="0"/>
          <w:numId w:val="50"/>
        </w:numPr>
        <w:shd w:val="clear" w:color="auto" w:fill="auto"/>
        <w:tabs>
          <w:tab w:val="left" w:pos="995"/>
        </w:tabs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уровень квалификации педагогических и иных работников образовательной организации;</w:t>
      </w:r>
    </w:p>
    <w:p w:rsidR="000170CD" w:rsidRPr="00310C7F" w:rsidRDefault="000170CD" w:rsidP="000170CD">
      <w:pPr>
        <w:pStyle w:val="11"/>
        <w:numPr>
          <w:ilvl w:val="0"/>
          <w:numId w:val="50"/>
        </w:numPr>
        <w:shd w:val="clear" w:color="auto" w:fill="auto"/>
        <w:tabs>
          <w:tab w:val="left" w:pos="995"/>
        </w:tabs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0170CD" w:rsidRPr="00310C7F" w:rsidRDefault="000170CD" w:rsidP="000170CD">
      <w:pPr>
        <w:pStyle w:val="1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 xml:space="preserve">Должностные инструкции работников разработаны на основе квалификационных </w:t>
      </w:r>
      <w:r w:rsidRPr="00310C7F">
        <w:rPr>
          <w:sz w:val="24"/>
          <w:szCs w:val="24"/>
        </w:rPr>
        <w:lastRenderedPageBreak/>
        <w:t>характеристик, представленных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образования», с учетом особенностей организации труда и управления, а также прав, ответственности и компетентности работников образовательной организации.</w:t>
      </w:r>
    </w:p>
    <w:p w:rsidR="000170CD" w:rsidRPr="00310C7F" w:rsidRDefault="000170CD" w:rsidP="000170CD">
      <w:pPr>
        <w:pStyle w:val="1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 xml:space="preserve">В основу должностных обязанностей положены представленные в профессиональном стандарте </w:t>
      </w:r>
      <w:r w:rsidRPr="00310C7F">
        <w:rPr>
          <w:color w:val="343434"/>
          <w:sz w:val="24"/>
          <w:szCs w:val="24"/>
        </w:rPr>
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 w:rsidRPr="00310C7F">
        <w:rPr>
          <w:sz w:val="24"/>
          <w:szCs w:val="24"/>
        </w:rPr>
        <w:t>обобщенные трудовые функции, которые могут быть поручены работнику, занимающему данную должность.</w:t>
      </w:r>
    </w:p>
    <w:p w:rsidR="000170CD" w:rsidRPr="00310C7F" w:rsidRDefault="000170CD" w:rsidP="000170CD">
      <w:pPr>
        <w:pStyle w:val="1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Аттестация педагогических работников в соответствии с Федеральным законом «Об образовании в Российской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170CD" w:rsidRPr="00310C7F" w:rsidRDefault="000170CD" w:rsidP="000170CD">
      <w:pPr>
        <w:pStyle w:val="1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170CD" w:rsidRPr="00310C7F" w:rsidRDefault="000170CD" w:rsidP="000170CD">
      <w:pPr>
        <w:pStyle w:val="1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170CD" w:rsidRPr="00085481" w:rsidRDefault="000170CD" w:rsidP="00085481">
      <w:pPr>
        <w:pStyle w:val="11"/>
        <w:shd w:val="clear" w:color="auto" w:fill="auto"/>
        <w:spacing w:after="360" w:line="276" w:lineRule="auto"/>
        <w:ind w:firstLine="720"/>
        <w:jc w:val="both"/>
        <w:rPr>
          <w:sz w:val="24"/>
          <w:szCs w:val="24"/>
        </w:rPr>
      </w:pPr>
      <w:r w:rsidRPr="00310C7F">
        <w:rPr>
          <w:sz w:val="24"/>
          <w:szCs w:val="24"/>
        </w:rPr>
        <w:t>ЧОУ «Школа «</w:t>
      </w:r>
      <w:proofErr w:type="gramStart"/>
      <w:r w:rsidRPr="00310C7F">
        <w:rPr>
          <w:sz w:val="24"/>
          <w:szCs w:val="24"/>
        </w:rPr>
        <w:t>Образ»  укомплектована</w:t>
      </w:r>
      <w:proofErr w:type="gramEnd"/>
      <w:r w:rsidRPr="00310C7F">
        <w:rPr>
          <w:sz w:val="24"/>
          <w:szCs w:val="24"/>
        </w:rPr>
        <w:t xml:space="preserve"> административным, преподавательским, медицинским, вспомогательным персоналом.</w:t>
      </w:r>
    </w:p>
    <w:p w:rsidR="000170CD" w:rsidRPr="00310C7F" w:rsidRDefault="000170CD" w:rsidP="000170CD">
      <w:pPr>
        <w:spacing w:line="276" w:lineRule="auto"/>
        <w:rPr>
          <w:b/>
        </w:rPr>
      </w:pPr>
      <w:r w:rsidRPr="00310C7F">
        <w:rPr>
          <w:b/>
        </w:rPr>
        <w:t xml:space="preserve">Всего педагогических работников </w:t>
      </w:r>
      <w:proofErr w:type="gramStart"/>
      <w:r w:rsidRPr="00310C7F">
        <w:rPr>
          <w:b/>
        </w:rPr>
        <w:t xml:space="preserve">–  </w:t>
      </w:r>
      <w:r w:rsidRPr="00310C7F">
        <w:t>44</w:t>
      </w:r>
      <w:proofErr w:type="gramEnd"/>
      <w:r w:rsidRPr="00310C7F">
        <w:rPr>
          <w:b/>
        </w:rPr>
        <w:t>.</w:t>
      </w:r>
    </w:p>
    <w:p w:rsidR="000170CD" w:rsidRPr="00310C7F" w:rsidRDefault="000170CD" w:rsidP="000170CD">
      <w:pPr>
        <w:spacing w:line="276" w:lineRule="auto"/>
        <w:rPr>
          <w:b/>
        </w:rPr>
      </w:pPr>
    </w:p>
    <w:p w:rsidR="000170CD" w:rsidRPr="00310C7F" w:rsidRDefault="000170CD" w:rsidP="000170CD">
      <w:pPr>
        <w:spacing w:line="276" w:lineRule="auto"/>
        <w:rPr>
          <w:b/>
          <w:u w:val="single"/>
        </w:rPr>
      </w:pPr>
      <w:r w:rsidRPr="00310C7F">
        <w:rPr>
          <w:b/>
          <w:u w:val="single"/>
        </w:rPr>
        <w:t>Образование:</w:t>
      </w:r>
    </w:p>
    <w:p w:rsidR="000170CD" w:rsidRPr="00310C7F" w:rsidRDefault="000170CD" w:rsidP="000170CD">
      <w:pPr>
        <w:spacing w:line="276" w:lineRule="auto"/>
        <w:rPr>
          <w:i/>
        </w:rPr>
      </w:pPr>
      <w:r w:rsidRPr="00310C7F">
        <w:rPr>
          <w:i/>
        </w:rPr>
        <w:t>Высшее педагогическое – 36 чел. (82 %)</w:t>
      </w:r>
    </w:p>
    <w:p w:rsidR="000170CD" w:rsidRPr="00310C7F" w:rsidRDefault="000170CD" w:rsidP="000170CD">
      <w:pPr>
        <w:spacing w:line="276" w:lineRule="auto"/>
        <w:rPr>
          <w:i/>
        </w:rPr>
      </w:pPr>
      <w:r w:rsidRPr="00310C7F">
        <w:rPr>
          <w:i/>
        </w:rPr>
        <w:t xml:space="preserve">Высшее не педагогическое – 4 </w:t>
      </w:r>
      <w:proofErr w:type="gramStart"/>
      <w:r w:rsidRPr="00310C7F">
        <w:rPr>
          <w:i/>
        </w:rPr>
        <w:t>чел</w:t>
      </w:r>
      <w:proofErr w:type="gramEnd"/>
      <w:r w:rsidRPr="00310C7F">
        <w:rPr>
          <w:i/>
        </w:rPr>
        <w:t xml:space="preserve"> (9 %) </w:t>
      </w:r>
    </w:p>
    <w:p w:rsidR="000170CD" w:rsidRPr="00310C7F" w:rsidRDefault="000170CD" w:rsidP="000170CD">
      <w:pPr>
        <w:spacing w:line="276" w:lineRule="auto"/>
        <w:rPr>
          <w:i/>
        </w:rPr>
      </w:pPr>
      <w:r w:rsidRPr="00310C7F">
        <w:rPr>
          <w:i/>
        </w:rPr>
        <w:t>Среднее специальное педагогическое – 4 чел. (9%)</w:t>
      </w:r>
    </w:p>
    <w:p w:rsidR="000170CD" w:rsidRPr="00310C7F" w:rsidRDefault="000170CD" w:rsidP="000170CD">
      <w:pPr>
        <w:spacing w:line="276" w:lineRule="auto"/>
        <w:rPr>
          <w:i/>
        </w:rPr>
      </w:pPr>
      <w:r w:rsidRPr="00310C7F">
        <w:rPr>
          <w:i/>
        </w:rPr>
        <w:t xml:space="preserve">Среднее специальное не педагогическое - 0 чел. </w:t>
      </w:r>
      <w:proofErr w:type="gramStart"/>
      <w:r w:rsidRPr="00310C7F">
        <w:rPr>
          <w:i/>
        </w:rPr>
        <w:t>( 0</w:t>
      </w:r>
      <w:proofErr w:type="gramEnd"/>
      <w:r w:rsidRPr="00310C7F">
        <w:rPr>
          <w:i/>
        </w:rPr>
        <w:t xml:space="preserve"> %)</w:t>
      </w:r>
    </w:p>
    <w:p w:rsidR="000170CD" w:rsidRPr="00310C7F" w:rsidRDefault="000170CD" w:rsidP="000170CD">
      <w:pPr>
        <w:spacing w:line="276" w:lineRule="auto"/>
        <w:rPr>
          <w:i/>
          <w:color w:val="auto"/>
        </w:rPr>
      </w:pPr>
      <w:r w:rsidRPr="00310C7F">
        <w:rPr>
          <w:i/>
          <w:color w:val="auto"/>
        </w:rPr>
        <w:t xml:space="preserve">Высшая квалификационная категория – </w:t>
      </w:r>
      <w:r w:rsidRPr="00310C7F">
        <w:rPr>
          <w:i/>
          <w:color w:val="auto"/>
          <w:u w:val="single" w:color="000000"/>
        </w:rPr>
        <w:t>6 чел</w:t>
      </w:r>
      <w:r w:rsidRPr="00310C7F">
        <w:rPr>
          <w:i/>
          <w:color w:val="auto"/>
        </w:rPr>
        <w:t xml:space="preserve">. </w:t>
      </w:r>
      <w:r w:rsidRPr="00310C7F">
        <w:rPr>
          <w:i/>
          <w:color w:val="auto"/>
          <w:u w:val="single" w:color="000000"/>
        </w:rPr>
        <w:t>(14 %)</w:t>
      </w:r>
      <w:r w:rsidRPr="00310C7F">
        <w:rPr>
          <w:i/>
          <w:color w:val="auto"/>
        </w:rPr>
        <w:t xml:space="preserve"> </w:t>
      </w:r>
    </w:p>
    <w:p w:rsidR="000170CD" w:rsidRPr="00310C7F" w:rsidRDefault="000170CD" w:rsidP="000170CD">
      <w:pPr>
        <w:spacing w:line="276" w:lineRule="auto"/>
        <w:ind w:right="234"/>
        <w:rPr>
          <w:i/>
          <w:color w:val="auto"/>
        </w:rPr>
      </w:pPr>
      <w:r w:rsidRPr="00310C7F">
        <w:rPr>
          <w:i/>
          <w:color w:val="auto"/>
        </w:rPr>
        <w:t xml:space="preserve">Первая квалификационная категория </w:t>
      </w:r>
      <w:proofErr w:type="gramStart"/>
      <w:r w:rsidRPr="00310C7F">
        <w:rPr>
          <w:i/>
          <w:color w:val="auto"/>
        </w:rPr>
        <w:t xml:space="preserve">–  </w:t>
      </w:r>
      <w:r w:rsidRPr="00310C7F">
        <w:rPr>
          <w:i/>
          <w:color w:val="auto"/>
          <w:u w:val="single" w:color="000000"/>
        </w:rPr>
        <w:t>10</w:t>
      </w:r>
      <w:proofErr w:type="gramEnd"/>
      <w:r w:rsidRPr="00310C7F">
        <w:rPr>
          <w:i/>
          <w:color w:val="auto"/>
          <w:u w:val="single" w:color="000000"/>
        </w:rPr>
        <w:t xml:space="preserve"> чел. (23 %)</w:t>
      </w:r>
      <w:r w:rsidRPr="00310C7F">
        <w:rPr>
          <w:i/>
          <w:color w:val="auto"/>
        </w:rPr>
        <w:t xml:space="preserve"> </w:t>
      </w:r>
    </w:p>
    <w:p w:rsidR="000170CD" w:rsidRPr="00310C7F" w:rsidRDefault="000170CD" w:rsidP="000170CD">
      <w:pPr>
        <w:spacing w:line="276" w:lineRule="auto"/>
        <w:ind w:right="234"/>
        <w:rPr>
          <w:i/>
          <w:color w:val="auto"/>
        </w:rPr>
      </w:pPr>
      <w:r w:rsidRPr="00310C7F">
        <w:rPr>
          <w:i/>
          <w:color w:val="auto"/>
        </w:rPr>
        <w:t xml:space="preserve">Соответствуют занимаемой должности -  </w:t>
      </w:r>
      <w:r w:rsidRPr="00310C7F">
        <w:rPr>
          <w:i/>
          <w:color w:val="auto"/>
          <w:u w:val="single" w:color="000000"/>
        </w:rPr>
        <w:t xml:space="preserve">3 </w:t>
      </w:r>
      <w:proofErr w:type="gramStart"/>
      <w:r w:rsidRPr="00310C7F">
        <w:rPr>
          <w:i/>
          <w:color w:val="auto"/>
          <w:u w:val="single" w:color="000000"/>
        </w:rPr>
        <w:t>чел.(</w:t>
      </w:r>
      <w:proofErr w:type="gramEnd"/>
      <w:r w:rsidRPr="00310C7F">
        <w:rPr>
          <w:i/>
          <w:color w:val="auto"/>
          <w:u w:val="single" w:color="000000"/>
        </w:rPr>
        <w:t>6%)</w:t>
      </w:r>
      <w:r w:rsidRPr="00310C7F">
        <w:rPr>
          <w:i/>
          <w:color w:val="auto"/>
        </w:rPr>
        <w:t xml:space="preserve"> </w:t>
      </w:r>
    </w:p>
    <w:p w:rsidR="000170CD" w:rsidRPr="00310C7F" w:rsidRDefault="000170CD" w:rsidP="000170CD">
      <w:pPr>
        <w:spacing w:line="276" w:lineRule="auto"/>
        <w:ind w:right="234"/>
        <w:rPr>
          <w:i/>
          <w:color w:val="auto"/>
        </w:rPr>
      </w:pPr>
      <w:r w:rsidRPr="00310C7F">
        <w:rPr>
          <w:i/>
          <w:color w:val="auto"/>
        </w:rPr>
        <w:t xml:space="preserve">Без квалификационной категории – 26 чел. (57%): 3 молодых специалиста (12%), 11 человек – стаж работы в образовательном учреждении менее 2-х лет (42 %), </w:t>
      </w:r>
    </w:p>
    <w:p w:rsidR="000170CD" w:rsidRPr="00310C7F" w:rsidRDefault="000170CD" w:rsidP="000170CD">
      <w:pPr>
        <w:spacing w:line="276" w:lineRule="auto"/>
        <w:ind w:right="234"/>
        <w:rPr>
          <w:i/>
          <w:color w:val="auto"/>
          <w:u w:val="single"/>
        </w:rPr>
      </w:pPr>
      <w:r w:rsidRPr="00310C7F">
        <w:rPr>
          <w:i/>
          <w:color w:val="auto"/>
        </w:rPr>
        <w:t xml:space="preserve">прошли </w:t>
      </w:r>
      <w:proofErr w:type="gramStart"/>
      <w:r w:rsidRPr="00310C7F">
        <w:rPr>
          <w:i/>
          <w:color w:val="auto"/>
        </w:rPr>
        <w:t xml:space="preserve">переподготовку  </w:t>
      </w:r>
      <w:r w:rsidRPr="00310C7F">
        <w:rPr>
          <w:i/>
          <w:color w:val="auto"/>
          <w:u w:val="single"/>
        </w:rPr>
        <w:t>13</w:t>
      </w:r>
      <w:proofErr w:type="gramEnd"/>
      <w:r w:rsidRPr="00310C7F">
        <w:rPr>
          <w:i/>
          <w:color w:val="auto"/>
          <w:u w:val="single"/>
        </w:rPr>
        <w:t xml:space="preserve"> чел.(28%)</w:t>
      </w:r>
    </w:p>
    <w:p w:rsidR="000170CD" w:rsidRPr="00310C7F" w:rsidRDefault="000170CD" w:rsidP="000170CD">
      <w:pPr>
        <w:spacing w:after="22" w:line="276" w:lineRule="auto"/>
        <w:ind w:left="991"/>
        <w:rPr>
          <w:i/>
          <w:color w:val="auto"/>
        </w:rPr>
      </w:pPr>
      <w:r w:rsidRPr="00310C7F">
        <w:rPr>
          <w:i/>
          <w:color w:val="auto"/>
        </w:rPr>
        <w:lastRenderedPageBreak/>
        <w:t xml:space="preserve"> </w:t>
      </w:r>
    </w:p>
    <w:p w:rsidR="000170CD" w:rsidRPr="00310C7F" w:rsidRDefault="000170CD" w:rsidP="000170CD">
      <w:pPr>
        <w:spacing w:line="276" w:lineRule="auto"/>
        <w:ind w:left="278" w:right="234"/>
      </w:pPr>
      <w:r w:rsidRPr="00310C7F">
        <w:t xml:space="preserve">Курсовая подготовка </w:t>
      </w:r>
      <w:proofErr w:type="gramStart"/>
      <w:r w:rsidRPr="00310C7F">
        <w:t>педагогических  работников</w:t>
      </w:r>
      <w:proofErr w:type="gramEnd"/>
    </w:p>
    <w:p w:rsidR="000170CD" w:rsidRPr="00310C7F" w:rsidRDefault="000170CD" w:rsidP="000170CD">
      <w:pPr>
        <w:spacing w:line="276" w:lineRule="auto"/>
        <w:ind w:left="991"/>
      </w:pPr>
      <w:r w:rsidRPr="00310C7F">
        <w:t xml:space="preserve"> </w:t>
      </w:r>
    </w:p>
    <w:tbl>
      <w:tblPr>
        <w:tblStyle w:val="TableGrid"/>
        <w:tblW w:w="9347" w:type="dxa"/>
        <w:tblInd w:w="288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1"/>
        <w:gridCol w:w="3173"/>
        <w:gridCol w:w="3003"/>
      </w:tblGrid>
      <w:tr w:rsidR="000170CD" w:rsidRPr="00310C7F" w:rsidTr="00C5646C">
        <w:trPr>
          <w:trHeight w:val="286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ind w:right="4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2016 – 2017 уч. год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ind w:right="6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2017 – 2018 уч. год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ind w:right="8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2018-2019 уч. год </w:t>
            </w:r>
          </w:p>
        </w:tc>
      </w:tr>
      <w:tr w:rsidR="000170CD" w:rsidRPr="00310C7F" w:rsidTr="00C5646C">
        <w:trPr>
          <w:trHeight w:val="286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  чел. (%)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ind w:right="2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 чел. (%)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ind w:right="6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чел. (%) </w:t>
            </w:r>
          </w:p>
        </w:tc>
      </w:tr>
      <w:tr w:rsidR="000170CD" w:rsidRPr="00310C7F" w:rsidTr="00C5646C">
        <w:trPr>
          <w:trHeight w:val="286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4 человека (10%)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ind w:right="5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5 человек (11%)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CD" w:rsidRPr="00310C7F" w:rsidRDefault="000170CD" w:rsidP="00C5646C">
            <w:pPr>
              <w:spacing w:line="276" w:lineRule="auto"/>
              <w:ind w:right="8"/>
              <w:jc w:val="center"/>
              <w:rPr>
                <w:szCs w:val="24"/>
              </w:rPr>
            </w:pPr>
            <w:r w:rsidRPr="00310C7F">
              <w:rPr>
                <w:szCs w:val="24"/>
              </w:rPr>
              <w:t xml:space="preserve">14 человек (32%) </w:t>
            </w:r>
          </w:p>
        </w:tc>
      </w:tr>
    </w:tbl>
    <w:p w:rsidR="000170CD" w:rsidRPr="00310C7F" w:rsidRDefault="000170CD" w:rsidP="000170CD">
      <w:pPr>
        <w:spacing w:line="276" w:lineRule="auto"/>
        <w:ind w:left="991"/>
      </w:pPr>
      <w:r w:rsidRPr="00310C7F">
        <w:t xml:space="preserve"> </w:t>
      </w:r>
    </w:p>
    <w:p w:rsidR="000170CD" w:rsidRPr="00310C7F" w:rsidRDefault="000170CD" w:rsidP="000170CD">
      <w:pPr>
        <w:spacing w:after="25" w:line="276" w:lineRule="auto"/>
        <w:ind w:left="283"/>
      </w:pPr>
      <w:r w:rsidRPr="00310C7F">
        <w:rPr>
          <w:b/>
          <w:color w:val="FF0000"/>
        </w:rPr>
        <w:t xml:space="preserve"> </w:t>
      </w:r>
    </w:p>
    <w:p w:rsidR="00456A6A" w:rsidRDefault="00650CE1" w:rsidP="00650CE1">
      <w:pPr>
        <w:spacing w:line="276" w:lineRule="auto"/>
        <w:ind w:left="0" w:firstLine="0"/>
      </w:pPr>
      <w:r w:rsidRPr="00650CE1">
        <w:rPr>
          <w:b/>
        </w:rPr>
        <w:t>3.2.9</w:t>
      </w:r>
      <w:r>
        <w:t xml:space="preserve"> </w:t>
      </w:r>
      <w:r w:rsidR="000170CD" w:rsidRPr="00310C7F">
        <w:rPr>
          <w:b/>
        </w:rPr>
        <w:t xml:space="preserve">Материально-технические условия реализации </w:t>
      </w:r>
      <w:r w:rsidR="00456A6A">
        <w:t>АООП УО (ИН)</w:t>
      </w:r>
    </w:p>
    <w:p w:rsidR="000170CD" w:rsidRPr="00310C7F" w:rsidRDefault="000170CD" w:rsidP="000170CD">
      <w:pPr>
        <w:spacing w:line="276" w:lineRule="auto"/>
        <w:ind w:firstLine="708"/>
      </w:pPr>
      <w:r w:rsidRPr="00310C7F">
        <w:t xml:space="preserve">Территория школы составляет 0,99 га. На территории школы имеется волейбольная площадка, футбольное поле, которое зимой преобразуется в каток, теневой навес. Школа располагается в двухэтажном кирпичном здании, построенном в 1972 году. В здании централизованное отопление, канализация и водоснабжение. </w:t>
      </w:r>
    </w:p>
    <w:p w:rsidR="000170CD" w:rsidRPr="00310C7F" w:rsidRDefault="000170CD" w:rsidP="000170CD">
      <w:pPr>
        <w:spacing w:line="276" w:lineRule="auto"/>
      </w:pPr>
      <w:r w:rsidRPr="00310C7F">
        <w:t xml:space="preserve">В соответствии с требованиями ФГОС в ЧОУ «Школа «Образ», реализующем основную образовательную программу </w:t>
      </w:r>
      <w:r w:rsidR="00817454">
        <w:t>начального</w:t>
      </w:r>
      <w:r w:rsidRPr="00310C7F">
        <w:t xml:space="preserve"> общего образования созданы:</w:t>
      </w:r>
    </w:p>
    <w:p w:rsidR="000170CD" w:rsidRPr="00310C7F" w:rsidRDefault="000170CD" w:rsidP="000170CD">
      <w:pPr>
        <w:spacing w:line="276" w:lineRule="auto"/>
      </w:pPr>
      <w:r w:rsidRPr="00310C7F">
        <w:t xml:space="preserve">- учебные классы: для начального общего образования – 6, для средней и старшей школы – 10. Имеется кабинет информатики, кабинет иностранных языков, лаборантская физики, химии и биологии, кабинет технологии, мастерская </w:t>
      </w:r>
      <w:proofErr w:type="spellStart"/>
      <w:r w:rsidRPr="00310C7F">
        <w:t>лозоплетения</w:t>
      </w:r>
      <w:proofErr w:type="spellEnd"/>
      <w:r w:rsidRPr="00310C7F">
        <w:t xml:space="preserve">, мастерская керамики, кабинет ИЗО. Все помещения обеспечены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 </w:t>
      </w:r>
    </w:p>
    <w:p w:rsidR="000170CD" w:rsidRPr="00310C7F" w:rsidRDefault="000170CD" w:rsidP="000170CD">
      <w:pPr>
        <w:spacing w:line="276" w:lineRule="auto"/>
      </w:pPr>
      <w:r w:rsidRPr="00310C7F">
        <w:t xml:space="preserve">Все учебные кабинеты имеют естественное и искусственное освещение. Над классными досками в кабинетах установлено дополнительное освещение. Уровень искусственного освещения, воздушно-тепловой режим соответствуют санитарным нормам. Все учебные кабинеты оснащены мебелью в соответствии с </w:t>
      </w:r>
      <w:proofErr w:type="spellStart"/>
      <w:r w:rsidRPr="00310C7F">
        <w:t>САНПиН</w:t>
      </w:r>
      <w:proofErr w:type="spellEnd"/>
      <w:r w:rsidRPr="00310C7F">
        <w:t xml:space="preserve">. Во всех классах начальной школы, в трапезной, актовом зале, домовом храме установлены </w:t>
      </w:r>
      <w:proofErr w:type="spellStart"/>
      <w:r w:rsidRPr="00310C7F">
        <w:t>рециркуляторы</w:t>
      </w:r>
      <w:proofErr w:type="spellEnd"/>
      <w:r w:rsidRPr="00310C7F">
        <w:t xml:space="preserve"> закрытого типа.</w:t>
      </w:r>
    </w:p>
    <w:p w:rsidR="000170CD" w:rsidRPr="00310C7F" w:rsidRDefault="000170CD" w:rsidP="000170CD">
      <w:pPr>
        <w:spacing w:line="276" w:lineRule="auto"/>
      </w:pPr>
      <w:r w:rsidRPr="00310C7F">
        <w:t>Пищеблок состоит из следующих помещений: овощной и разделочный цех, цех для приготовления пищи, кондитерский цех для выпечки, кладовка для сыпучих продуктов, помещение с холодильным оборудованием;</w:t>
      </w:r>
    </w:p>
    <w:p w:rsidR="000170CD" w:rsidRPr="00310C7F" w:rsidRDefault="000170CD" w:rsidP="000170CD">
      <w:pPr>
        <w:spacing w:line="276" w:lineRule="auto"/>
      </w:pPr>
      <w:r w:rsidRPr="00310C7F">
        <w:t xml:space="preserve">- трапезная на 200 посадочных мест; </w:t>
      </w:r>
    </w:p>
    <w:p w:rsidR="000170CD" w:rsidRPr="00310C7F" w:rsidRDefault="000170CD" w:rsidP="000170CD">
      <w:pPr>
        <w:spacing w:line="276" w:lineRule="auto"/>
      </w:pPr>
      <w:r w:rsidRPr="00310C7F">
        <w:t xml:space="preserve">Устройство, оборудование, содержание пищеблока соответствует санитарным правилам. Пищеблок оборудован необходимым технологическим и холодильным оборудованием. Все технологическое и холодильное оборудование в рабочем состоянии. Разделочный инвентарь и посуда соответствуют санитарным нормам. Доски и ножи промаркированы. Режим питания и качество приготовления пищи, хранение продуктов питания в складских помещениях соответствует нормам и санитарным правилам. В учреждении организовано трехразовое питание для обучающихся. Контроль за качеством и приготовлением пищи осуществляется систематически. На продукты питания имеются сертификаты, документация ведется согласно Сан </w:t>
      </w:r>
      <w:proofErr w:type="spellStart"/>
      <w:r w:rsidRPr="00310C7F">
        <w:t>Пин</w:t>
      </w:r>
      <w:proofErr w:type="spellEnd"/>
      <w:r w:rsidRPr="00310C7F">
        <w:t>.</w:t>
      </w:r>
    </w:p>
    <w:p w:rsidR="000170CD" w:rsidRPr="00310C7F" w:rsidRDefault="000170CD" w:rsidP="000170CD">
      <w:pPr>
        <w:spacing w:line="276" w:lineRule="auto"/>
        <w:ind w:left="-10" w:right="173"/>
      </w:pPr>
      <w:r w:rsidRPr="00310C7F">
        <w:t xml:space="preserve">- библиотека; </w:t>
      </w:r>
    </w:p>
    <w:p w:rsidR="000170CD" w:rsidRPr="00310C7F" w:rsidRDefault="000170CD" w:rsidP="000170CD">
      <w:pPr>
        <w:spacing w:line="276" w:lineRule="auto"/>
        <w:ind w:left="-10" w:right="172"/>
      </w:pPr>
      <w:r w:rsidRPr="00310C7F">
        <w:lastRenderedPageBreak/>
        <w:t xml:space="preserve">Обновлена и дополнена медиа- и видеотехника, кабинеты оснащены компьютерами, мультимедийными проекторами и интерактивными досками, обновлено и пополнено программно-информационное обеспечение.  </w:t>
      </w:r>
    </w:p>
    <w:p w:rsidR="000170CD" w:rsidRPr="00310C7F" w:rsidRDefault="001D1933" w:rsidP="000170CD">
      <w:pPr>
        <w:spacing w:line="276" w:lineRule="auto"/>
        <w:ind w:left="-10" w:right="172"/>
      </w:pPr>
      <w:r>
        <w:t>ЧОУ «Школа «Образ»</w:t>
      </w:r>
      <w:r w:rsidR="000170CD" w:rsidRPr="00310C7F">
        <w:t xml:space="preserve"> полностью </w:t>
      </w:r>
      <w:proofErr w:type="gramStart"/>
      <w:r w:rsidR="000170CD" w:rsidRPr="00310C7F">
        <w:t>обеспечена  комплектом</w:t>
      </w:r>
      <w:proofErr w:type="gramEnd"/>
      <w:r w:rsidR="000170CD" w:rsidRPr="00310C7F">
        <w:t xml:space="preserve"> учебно-методической литературы по всем учебным предметам и курсам, соответствующей возрастным особенностям обучающихся и современным требованиям ФГОС, а также комплектом учебной литературы, обеспечивающим реализацию Стандарта православного компонента основного общего образования.  </w:t>
      </w:r>
    </w:p>
    <w:p w:rsidR="000170CD" w:rsidRPr="00310C7F" w:rsidRDefault="000170CD" w:rsidP="000170CD">
      <w:pPr>
        <w:spacing w:line="276" w:lineRule="auto"/>
        <w:ind w:left="-10" w:right="174"/>
      </w:pPr>
      <w:r w:rsidRPr="00310C7F">
        <w:t xml:space="preserve">Образовательный процесс </w:t>
      </w:r>
      <w:r w:rsidR="00456A6A">
        <w:t>Н</w:t>
      </w:r>
      <w:r w:rsidRPr="00310C7F">
        <w:t xml:space="preserve">ОО оснащен авторскими программами по всем дисциплинам учебного плана, методической, научно-популярной, справочно-библиографической, художественной литературой, а также периодическими изданиями.  </w:t>
      </w:r>
    </w:p>
    <w:p w:rsidR="000170CD" w:rsidRPr="00310C7F" w:rsidRDefault="000170CD" w:rsidP="000170CD">
      <w:pPr>
        <w:spacing w:line="276" w:lineRule="auto"/>
        <w:ind w:left="-10" w:right="172"/>
      </w:pPr>
      <w:r w:rsidRPr="00310C7F">
        <w:t xml:space="preserve">К учебным пособиям в комплекте прилагаются электронные приложения. В школе имеется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 </w:t>
      </w:r>
    </w:p>
    <w:p w:rsidR="000170CD" w:rsidRPr="00310C7F" w:rsidRDefault="000170CD" w:rsidP="00456A6A">
      <w:pPr>
        <w:spacing w:line="276" w:lineRule="auto"/>
        <w:ind w:left="-10" w:right="43"/>
      </w:pPr>
      <w:r w:rsidRPr="00310C7F">
        <w:t>Обновлён и пополнен библиотечный фонд, материально-техническое оснащение школьной библиотеки обеспечивает доступ к современным словарно-справочным изданиям на традиционных (печатных) и электронных носителях. Библиотека образовательной организации укомплектована печатными образовательными ресурсами и ЭОР по всем учебным предметам учебного плана, а также имеется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образования, учебные пособия и литературу, сопровождающие реализацию Стандарта православного компонента</w:t>
      </w:r>
      <w:r w:rsidR="00456A6A">
        <w:t xml:space="preserve"> начального </w:t>
      </w:r>
      <w:r w:rsidRPr="00310C7F">
        <w:t xml:space="preserve">общего образования. </w:t>
      </w:r>
    </w:p>
    <w:p w:rsidR="000170CD" w:rsidRPr="00310C7F" w:rsidRDefault="000170CD" w:rsidP="000170CD">
      <w:pPr>
        <w:spacing w:line="276" w:lineRule="auto"/>
      </w:pPr>
      <w:r w:rsidRPr="00310C7F">
        <w:t xml:space="preserve">- имеется школьный автобус марки “Тойота </w:t>
      </w:r>
      <w:proofErr w:type="spellStart"/>
      <w:r w:rsidRPr="00310C7F">
        <w:t>Коастер</w:t>
      </w:r>
      <w:proofErr w:type="spellEnd"/>
      <w:r w:rsidRPr="00310C7F">
        <w:t>» для подвоза учащихся и для проведения экскурсионных и паломнических поездок</w:t>
      </w:r>
    </w:p>
    <w:p w:rsidR="000170CD" w:rsidRPr="00310C7F" w:rsidRDefault="000170CD" w:rsidP="000170CD">
      <w:pPr>
        <w:spacing w:line="276" w:lineRule="auto"/>
      </w:pPr>
      <w:r w:rsidRPr="00310C7F">
        <w:t>- имеется микроавтобус «</w:t>
      </w:r>
      <w:proofErr w:type="spellStart"/>
      <w:r w:rsidRPr="00310C7F">
        <w:t>Хайс</w:t>
      </w:r>
      <w:proofErr w:type="spellEnd"/>
      <w:r w:rsidRPr="00310C7F">
        <w:t>» и «УАЗ» для хозяйственных поездок.</w:t>
      </w:r>
    </w:p>
    <w:p w:rsidR="000170CD" w:rsidRPr="00310C7F" w:rsidRDefault="000170CD" w:rsidP="000170CD">
      <w:pPr>
        <w:tabs>
          <w:tab w:val="left" w:pos="588"/>
        </w:tabs>
        <w:spacing w:line="276" w:lineRule="auto"/>
        <w:ind w:left="14" w:hanging="14"/>
      </w:pPr>
      <w:r w:rsidRPr="00310C7F">
        <w:t xml:space="preserve">                    </w:t>
      </w:r>
    </w:p>
    <w:p w:rsidR="000170CD" w:rsidRPr="00310C7F" w:rsidRDefault="000170CD" w:rsidP="000170CD">
      <w:pPr>
        <w:tabs>
          <w:tab w:val="left" w:pos="588"/>
        </w:tabs>
        <w:spacing w:line="276" w:lineRule="auto"/>
        <w:ind w:left="14" w:hanging="14"/>
        <w:rPr>
          <w:b/>
        </w:rPr>
      </w:pPr>
      <w:r w:rsidRPr="00310C7F">
        <w:rPr>
          <w:b/>
        </w:rPr>
        <w:t>Характеристика информационно-технического оснащения</w:t>
      </w:r>
    </w:p>
    <w:p w:rsidR="000170CD" w:rsidRPr="00310C7F" w:rsidRDefault="000170CD" w:rsidP="000170CD">
      <w:pPr>
        <w:tabs>
          <w:tab w:val="left" w:pos="588"/>
        </w:tabs>
        <w:spacing w:line="276" w:lineRule="auto"/>
        <w:ind w:left="14" w:hanging="14"/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512"/>
        <w:gridCol w:w="1664"/>
        <w:gridCol w:w="1554"/>
      </w:tblGrid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Показатели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Региональные критерии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Показатели ОУ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Обеспеченность обучающихся учебной литературой (%)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100%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100%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Количество компьютеров, применяемых в учебном процессе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23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Количество обучающихся на 1 компьютер, применяемый в учебном процессе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pacing w:line="276" w:lineRule="auto"/>
              <w:jc w:val="center"/>
            </w:pPr>
            <w:r w:rsidRPr="00310C7F"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10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Наличие библиотеки/информационно-библиотечного центра (указать)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 xml:space="preserve">Наличие </w:t>
            </w:r>
            <w:proofErr w:type="spellStart"/>
            <w:r w:rsidRPr="00310C7F">
              <w:t>медиатеки</w:t>
            </w:r>
            <w:proofErr w:type="spellEnd"/>
            <w:r w:rsidRPr="00310C7F">
              <w:t xml:space="preserve"> (есть/нет)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нет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нет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Возможность пользования сетью Интернет обучающимися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lastRenderedPageBreak/>
              <w:t xml:space="preserve">Количество АРМ (автоматизированное рабочее </w:t>
            </w:r>
            <w:proofErr w:type="gramStart"/>
            <w:r w:rsidRPr="00310C7F">
              <w:t>место)  учителя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16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Кол-во компьютеров, применяемых в управлении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13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 xml:space="preserve">Наличие АРМ (автоматизированное рабочее </w:t>
            </w:r>
            <w:proofErr w:type="gramStart"/>
            <w:r w:rsidRPr="00310C7F">
              <w:t>место)  администратора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1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Возможность пользования сетью Интернет педагогами (да/нет)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Наличие сайта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Создание условий для обеспечения обучающихся питанием (да/нет)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</w:tr>
      <w:tr w:rsidR="000170CD" w:rsidRPr="00310C7F" w:rsidTr="00C5646C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</w:pPr>
            <w:r w:rsidRPr="00310C7F">
              <w:t>Обеспеченность обучающихся медицинским обслуживанием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CD" w:rsidRPr="00310C7F" w:rsidRDefault="000170CD" w:rsidP="00C5646C">
            <w:pPr>
              <w:snapToGrid w:val="0"/>
              <w:spacing w:line="276" w:lineRule="auto"/>
              <w:jc w:val="center"/>
            </w:pPr>
            <w:r w:rsidRPr="00310C7F">
              <w:t>да</w:t>
            </w:r>
          </w:p>
        </w:tc>
      </w:tr>
    </w:tbl>
    <w:p w:rsidR="000170CD" w:rsidRPr="00310C7F" w:rsidRDefault="000170CD" w:rsidP="000170CD">
      <w:pPr>
        <w:spacing w:after="63" w:line="276" w:lineRule="auto"/>
        <w:ind w:right="8685"/>
      </w:pPr>
      <w:r w:rsidRPr="00310C7F">
        <w:rPr>
          <w:b/>
        </w:rPr>
        <w:t xml:space="preserve"> </w:t>
      </w:r>
      <w:r w:rsidRPr="00310C7F">
        <w:rPr>
          <w:color w:val="FF0000"/>
        </w:rPr>
        <w:t xml:space="preserve"> </w:t>
      </w:r>
    </w:p>
    <w:p w:rsidR="000170CD" w:rsidRDefault="000170CD" w:rsidP="000170CD">
      <w:pPr>
        <w:pStyle w:val="a7"/>
        <w:numPr>
          <w:ilvl w:val="0"/>
          <w:numId w:val="49"/>
        </w:numPr>
      </w:pPr>
    </w:p>
    <w:sectPr w:rsidR="000170CD" w:rsidSect="006B72D3">
      <w:footerReference w:type="even" r:id="rId13"/>
      <w:footerReference w:type="default" r:id="rId14"/>
      <w:footerReference w:type="first" r:id="rId15"/>
      <w:pgSz w:w="11909" w:h="16838"/>
      <w:pgMar w:top="1047" w:right="994" w:bottom="1326" w:left="1479" w:header="720" w:footer="9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51" w:rsidRDefault="00437951">
      <w:pPr>
        <w:spacing w:after="0" w:line="240" w:lineRule="auto"/>
      </w:pPr>
      <w:r>
        <w:separator/>
      </w:r>
    </w:p>
  </w:endnote>
  <w:endnote w:type="continuationSeparator" w:id="0">
    <w:p w:rsidR="00437951" w:rsidRDefault="0043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97" w:rsidRDefault="00CD4397">
    <w:pPr>
      <w:tabs>
        <w:tab w:val="right" w:pos="959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70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75190"/>
      <w:docPartObj>
        <w:docPartGallery w:val="Page Numbers (Bottom of Page)"/>
        <w:docPartUnique/>
      </w:docPartObj>
    </w:sdtPr>
    <w:sdtEndPr/>
    <w:sdtContent>
      <w:p w:rsidR="00CD4397" w:rsidRDefault="00CD4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4D">
          <w:rPr>
            <w:noProof/>
          </w:rPr>
          <w:t>2</w:t>
        </w:r>
        <w:r>
          <w:fldChar w:fldCharType="end"/>
        </w:r>
      </w:p>
    </w:sdtContent>
  </w:sdt>
  <w:p w:rsidR="00CD4397" w:rsidRDefault="00CD43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97" w:rsidRDefault="00CD4397">
    <w:pPr>
      <w:tabs>
        <w:tab w:val="right" w:pos="959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70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51" w:rsidRDefault="00437951">
      <w:pPr>
        <w:spacing w:after="0" w:line="240" w:lineRule="auto"/>
      </w:pPr>
      <w:r>
        <w:separator/>
      </w:r>
    </w:p>
  </w:footnote>
  <w:footnote w:type="continuationSeparator" w:id="0">
    <w:p w:rsidR="00437951" w:rsidRDefault="0043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36pt;visibility:visible;mso-wrap-style:square" o:bullet="t">
        <v:imagedata r:id="rId1" o:title=""/>
      </v:shape>
    </w:pict>
  </w:numPicBullet>
  <w:numPicBullet w:numPicBulletId="1">
    <w:pict>
      <v:shape id="_x0000_i1029" type="#_x0000_t75" style="width:23.25pt;height:31.5pt;visibility:visible;mso-wrap-style:square" o:bullet="t">
        <v:imagedata r:id="rId2" o:title=""/>
      </v:shape>
    </w:pict>
  </w:numPicBullet>
  <w:abstractNum w:abstractNumId="0" w15:restartNumberingAfterBreak="0">
    <w:nsid w:val="02192049"/>
    <w:multiLevelType w:val="hybridMultilevel"/>
    <w:tmpl w:val="79A65948"/>
    <w:lvl w:ilvl="0" w:tplc="83A25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87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4A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83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CC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86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0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0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47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B30D4C"/>
    <w:multiLevelType w:val="hybridMultilevel"/>
    <w:tmpl w:val="B6C8A3EA"/>
    <w:lvl w:ilvl="0" w:tplc="B5924E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012F0">
      <w:start w:val="1"/>
      <w:numFmt w:val="lowerLetter"/>
      <w:lvlText w:val="%2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5DAC">
      <w:numFmt w:val="decimal"/>
      <w:lvlRestart w:val="0"/>
      <w:lvlText w:val="%3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8201A">
      <w:start w:val="1"/>
      <w:numFmt w:val="decimal"/>
      <w:lvlText w:val="%4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EF764">
      <w:start w:val="1"/>
      <w:numFmt w:val="lowerLetter"/>
      <w:lvlText w:val="%5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807CA">
      <w:start w:val="1"/>
      <w:numFmt w:val="lowerRoman"/>
      <w:lvlText w:val="%6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6E210">
      <w:start w:val="1"/>
      <w:numFmt w:val="decimal"/>
      <w:lvlText w:val="%7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E72D4">
      <w:start w:val="1"/>
      <w:numFmt w:val="lowerLetter"/>
      <w:lvlText w:val="%8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0BEB8">
      <w:start w:val="1"/>
      <w:numFmt w:val="lowerRoman"/>
      <w:lvlText w:val="%9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581FBF"/>
    <w:multiLevelType w:val="hybridMultilevel"/>
    <w:tmpl w:val="38102E5C"/>
    <w:lvl w:ilvl="0" w:tplc="DFECFF66">
      <w:start w:val="1"/>
      <w:numFmt w:val="decimal"/>
      <w:lvlText w:val="%1."/>
      <w:lvlJc w:val="left"/>
      <w:pPr>
        <w:ind w:left="9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8BAF4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E4280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6DDAE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8E996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2CF3A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2C6F6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43720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012D8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148E2"/>
    <w:multiLevelType w:val="hybridMultilevel"/>
    <w:tmpl w:val="B122E95E"/>
    <w:lvl w:ilvl="0" w:tplc="82486A20"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AD960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23DF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A43A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2AFB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A2C1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A087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EB29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6BFE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A60AB9"/>
    <w:multiLevelType w:val="hybridMultilevel"/>
    <w:tmpl w:val="172A285C"/>
    <w:lvl w:ilvl="0" w:tplc="A00C8864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4340E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C171A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AAE4A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8E548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A5326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A898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46EB2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6D64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235587"/>
    <w:multiLevelType w:val="hybridMultilevel"/>
    <w:tmpl w:val="BA782CA0"/>
    <w:lvl w:ilvl="0" w:tplc="4C18BB96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83C8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DD9E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8E9C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AAE94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22974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AB990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6019C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7AC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5F2863"/>
    <w:multiLevelType w:val="hybridMultilevel"/>
    <w:tmpl w:val="0D248734"/>
    <w:lvl w:ilvl="0" w:tplc="632885E4">
      <w:start w:val="1"/>
      <w:numFmt w:val="decimal"/>
      <w:lvlText w:val="%1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2995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EE37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644A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E7BC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4E1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AF3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A67A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B74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0C22EB"/>
    <w:multiLevelType w:val="hybridMultilevel"/>
    <w:tmpl w:val="8214A3FA"/>
    <w:lvl w:ilvl="0" w:tplc="30B861D0">
      <w:start w:val="3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4A7FE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4EDB2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86616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26E20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29ABA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4AF78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E74E8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8336A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341088"/>
    <w:multiLevelType w:val="hybridMultilevel"/>
    <w:tmpl w:val="AC68B7EE"/>
    <w:lvl w:ilvl="0" w:tplc="B0A2B7B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66F78">
      <w:start w:val="1"/>
      <w:numFmt w:val="bullet"/>
      <w:lvlRestart w:val="0"/>
      <w:lvlText w:val=""/>
      <w:lvlJc w:val="left"/>
      <w:pPr>
        <w:ind w:left="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2D62A">
      <w:start w:val="1"/>
      <w:numFmt w:val="bullet"/>
      <w:lvlText w:val="▪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88660">
      <w:start w:val="1"/>
      <w:numFmt w:val="bullet"/>
      <w:lvlText w:val="•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C4A2AC">
      <w:start w:val="1"/>
      <w:numFmt w:val="bullet"/>
      <w:lvlText w:val="o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84950">
      <w:start w:val="1"/>
      <w:numFmt w:val="bullet"/>
      <w:lvlText w:val="▪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4E3DE">
      <w:start w:val="1"/>
      <w:numFmt w:val="bullet"/>
      <w:lvlText w:val="•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ED8D4">
      <w:start w:val="1"/>
      <w:numFmt w:val="bullet"/>
      <w:lvlText w:val="o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439DA">
      <w:start w:val="1"/>
      <w:numFmt w:val="bullet"/>
      <w:lvlText w:val="▪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5A5DD5"/>
    <w:multiLevelType w:val="hybridMultilevel"/>
    <w:tmpl w:val="F7F8AA26"/>
    <w:lvl w:ilvl="0" w:tplc="0F20B3EC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2AD86">
      <w:start w:val="1"/>
      <w:numFmt w:val="bullet"/>
      <w:lvlText w:val="o"/>
      <w:lvlJc w:val="left"/>
      <w:pPr>
        <w:ind w:left="1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00BE0">
      <w:start w:val="1"/>
      <w:numFmt w:val="bullet"/>
      <w:lvlText w:val="▪"/>
      <w:lvlJc w:val="left"/>
      <w:pPr>
        <w:ind w:left="2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0E222">
      <w:start w:val="1"/>
      <w:numFmt w:val="bullet"/>
      <w:lvlText w:val="•"/>
      <w:lvlJc w:val="left"/>
      <w:pPr>
        <w:ind w:left="3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EA7E20">
      <w:start w:val="1"/>
      <w:numFmt w:val="bullet"/>
      <w:lvlText w:val="o"/>
      <w:lvlJc w:val="left"/>
      <w:pPr>
        <w:ind w:left="3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4B00E">
      <w:start w:val="1"/>
      <w:numFmt w:val="bullet"/>
      <w:lvlText w:val="▪"/>
      <w:lvlJc w:val="left"/>
      <w:pPr>
        <w:ind w:left="4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01F68">
      <w:start w:val="1"/>
      <w:numFmt w:val="bullet"/>
      <w:lvlText w:val="•"/>
      <w:lvlJc w:val="left"/>
      <w:pPr>
        <w:ind w:left="5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650E6">
      <w:start w:val="1"/>
      <w:numFmt w:val="bullet"/>
      <w:lvlText w:val="o"/>
      <w:lvlJc w:val="left"/>
      <w:pPr>
        <w:ind w:left="6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015E2">
      <w:start w:val="1"/>
      <w:numFmt w:val="bullet"/>
      <w:lvlText w:val="▪"/>
      <w:lvlJc w:val="left"/>
      <w:pPr>
        <w:ind w:left="6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F84BD2"/>
    <w:multiLevelType w:val="hybridMultilevel"/>
    <w:tmpl w:val="11983A32"/>
    <w:lvl w:ilvl="0" w:tplc="0BB2F1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4456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199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A4D4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A332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65E5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D08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0AFB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6E40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0820D6"/>
    <w:multiLevelType w:val="hybridMultilevel"/>
    <w:tmpl w:val="AE42D048"/>
    <w:lvl w:ilvl="0" w:tplc="D302B23A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EC3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AA8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C5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CF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C42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2D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24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E4D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527FFC"/>
    <w:multiLevelType w:val="hybridMultilevel"/>
    <w:tmpl w:val="702A890C"/>
    <w:lvl w:ilvl="0" w:tplc="10F267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00A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2C48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CD70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393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030A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CFE7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AB33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623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985524"/>
    <w:multiLevelType w:val="hybridMultilevel"/>
    <w:tmpl w:val="172AF11A"/>
    <w:lvl w:ilvl="0" w:tplc="0AACD91A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A036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E283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02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8C06E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A72D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4D4E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8C74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3DA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D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003FBA"/>
    <w:multiLevelType w:val="hybridMultilevel"/>
    <w:tmpl w:val="FD2C43E4"/>
    <w:lvl w:ilvl="0" w:tplc="064003FA"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E2C8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85B6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C6B9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B4F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AF41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EB75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0B67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EC99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23344F"/>
    <w:multiLevelType w:val="hybridMultilevel"/>
    <w:tmpl w:val="FD565B8A"/>
    <w:lvl w:ilvl="0" w:tplc="1DD837B6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0B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5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D6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8A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CC4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CD6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A54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0D0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385035"/>
    <w:multiLevelType w:val="hybridMultilevel"/>
    <w:tmpl w:val="AD225E0C"/>
    <w:lvl w:ilvl="0" w:tplc="8B62CEBC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C64B0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0E6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5BFE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68F86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647BA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EB664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87196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FA1A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306F4A"/>
    <w:multiLevelType w:val="hybridMultilevel"/>
    <w:tmpl w:val="9672331A"/>
    <w:lvl w:ilvl="0" w:tplc="E9C0E886"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EC14A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A80C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2D37A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850C8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29A8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E22B0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C83B4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89846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EF6E27"/>
    <w:multiLevelType w:val="hybridMultilevel"/>
    <w:tmpl w:val="225A39AE"/>
    <w:lvl w:ilvl="0" w:tplc="13306590">
      <w:start w:val="1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2AB4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8775C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60B24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490D0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2B6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4AA2E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EDE1C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E864C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EB286E"/>
    <w:multiLevelType w:val="hybridMultilevel"/>
    <w:tmpl w:val="8DE62908"/>
    <w:lvl w:ilvl="0" w:tplc="5AF02D3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2B93C">
      <w:start w:val="1"/>
      <w:numFmt w:val="bullet"/>
      <w:lvlText w:val="o"/>
      <w:lvlJc w:val="left"/>
      <w:pPr>
        <w:ind w:left="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E09D2">
      <w:start w:val="1"/>
      <w:numFmt w:val="bullet"/>
      <w:lvlText w:val="▪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40AC6">
      <w:start w:val="1"/>
      <w:numFmt w:val="bullet"/>
      <w:lvlRestart w:val="0"/>
      <w:lvlText w:val="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D63A">
      <w:start w:val="1"/>
      <w:numFmt w:val="bullet"/>
      <w:lvlText w:val="o"/>
      <w:lvlJc w:val="left"/>
      <w:pPr>
        <w:ind w:left="1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09E4">
      <w:start w:val="1"/>
      <w:numFmt w:val="bullet"/>
      <w:lvlText w:val="▪"/>
      <w:lvlJc w:val="left"/>
      <w:pPr>
        <w:ind w:left="2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67E8">
      <w:start w:val="1"/>
      <w:numFmt w:val="bullet"/>
      <w:lvlText w:val="•"/>
      <w:lvlJc w:val="left"/>
      <w:pPr>
        <w:ind w:left="3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0AD54">
      <w:start w:val="1"/>
      <w:numFmt w:val="bullet"/>
      <w:lvlText w:val="o"/>
      <w:lvlJc w:val="left"/>
      <w:pPr>
        <w:ind w:left="3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C2A">
      <w:start w:val="1"/>
      <w:numFmt w:val="bullet"/>
      <w:lvlText w:val="▪"/>
      <w:lvlJc w:val="left"/>
      <w:pPr>
        <w:ind w:left="4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417B5C"/>
    <w:multiLevelType w:val="hybridMultilevel"/>
    <w:tmpl w:val="AB9C1008"/>
    <w:lvl w:ilvl="0" w:tplc="3F4473DA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4907A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A07CC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E06EE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854D0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86674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8B720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083A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0308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E97482"/>
    <w:multiLevelType w:val="hybridMultilevel"/>
    <w:tmpl w:val="EABE3DF6"/>
    <w:lvl w:ilvl="0" w:tplc="732CD770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C513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21BA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0DBE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0E4C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2E5A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EFFB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607E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ACE2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F7500E"/>
    <w:multiLevelType w:val="hybridMultilevel"/>
    <w:tmpl w:val="F44A3BEC"/>
    <w:lvl w:ilvl="0" w:tplc="4B020DF8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AB73E">
      <w:start w:val="1"/>
      <w:numFmt w:val="lowerLetter"/>
      <w:lvlText w:val="%2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493E6">
      <w:start w:val="1"/>
      <w:numFmt w:val="lowerRoman"/>
      <w:lvlText w:val="%3"/>
      <w:lvlJc w:val="left"/>
      <w:pPr>
        <w:ind w:left="2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26AFC">
      <w:start w:val="1"/>
      <w:numFmt w:val="decimal"/>
      <w:lvlText w:val="%4"/>
      <w:lvlJc w:val="left"/>
      <w:pPr>
        <w:ind w:left="3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C35C8">
      <w:start w:val="1"/>
      <w:numFmt w:val="lowerLetter"/>
      <w:lvlText w:val="%5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E2066">
      <w:start w:val="1"/>
      <w:numFmt w:val="lowerRoman"/>
      <w:lvlText w:val="%6"/>
      <w:lvlJc w:val="left"/>
      <w:pPr>
        <w:ind w:left="4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991E">
      <w:start w:val="1"/>
      <w:numFmt w:val="decimal"/>
      <w:lvlText w:val="%7"/>
      <w:lvlJc w:val="left"/>
      <w:pPr>
        <w:ind w:left="5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C1772">
      <w:start w:val="1"/>
      <w:numFmt w:val="lowerLetter"/>
      <w:lvlText w:val="%8"/>
      <w:lvlJc w:val="left"/>
      <w:pPr>
        <w:ind w:left="6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67766">
      <w:start w:val="1"/>
      <w:numFmt w:val="lowerRoman"/>
      <w:lvlText w:val="%9"/>
      <w:lvlJc w:val="left"/>
      <w:pPr>
        <w:ind w:left="6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F439F4"/>
    <w:multiLevelType w:val="hybridMultilevel"/>
    <w:tmpl w:val="1EDE8F4A"/>
    <w:lvl w:ilvl="0" w:tplc="B7583184">
      <w:start w:val="4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AC398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C558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CAA0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ECCA2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24C98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6AB92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A76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6080E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BF5EF5"/>
    <w:multiLevelType w:val="hybridMultilevel"/>
    <w:tmpl w:val="492A40E2"/>
    <w:lvl w:ilvl="0" w:tplc="91A02DCA">
      <w:start w:val="1"/>
      <w:numFmt w:val="decimal"/>
      <w:lvlText w:val="%1."/>
      <w:lvlJc w:val="left"/>
      <w:pPr>
        <w:ind w:left="1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EC05A">
      <w:start w:val="1"/>
      <w:numFmt w:val="lowerLetter"/>
      <w:lvlText w:val="%2"/>
      <w:lvlJc w:val="left"/>
      <w:pPr>
        <w:ind w:left="2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23FFE">
      <w:start w:val="1"/>
      <w:numFmt w:val="lowerRoman"/>
      <w:lvlText w:val="%3"/>
      <w:lvlJc w:val="left"/>
      <w:pPr>
        <w:ind w:left="2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0ABAE">
      <w:start w:val="1"/>
      <w:numFmt w:val="decimal"/>
      <w:lvlText w:val="%4"/>
      <w:lvlJc w:val="left"/>
      <w:pPr>
        <w:ind w:left="3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A7820">
      <w:start w:val="1"/>
      <w:numFmt w:val="lowerLetter"/>
      <w:lvlText w:val="%5"/>
      <w:lvlJc w:val="left"/>
      <w:pPr>
        <w:ind w:left="4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85DE8">
      <w:start w:val="1"/>
      <w:numFmt w:val="lowerRoman"/>
      <w:lvlText w:val="%6"/>
      <w:lvlJc w:val="left"/>
      <w:pPr>
        <w:ind w:left="4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09D36">
      <w:start w:val="1"/>
      <w:numFmt w:val="decimal"/>
      <w:lvlText w:val="%7"/>
      <w:lvlJc w:val="left"/>
      <w:pPr>
        <w:ind w:left="5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0E67C">
      <w:start w:val="1"/>
      <w:numFmt w:val="lowerLetter"/>
      <w:lvlText w:val="%8"/>
      <w:lvlJc w:val="left"/>
      <w:pPr>
        <w:ind w:left="6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A8806">
      <w:start w:val="1"/>
      <w:numFmt w:val="lowerRoman"/>
      <w:lvlText w:val="%9"/>
      <w:lvlJc w:val="left"/>
      <w:pPr>
        <w:ind w:left="7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D3395F"/>
    <w:multiLevelType w:val="hybridMultilevel"/>
    <w:tmpl w:val="7FEA9FDC"/>
    <w:lvl w:ilvl="0" w:tplc="4FA27D92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EB81C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6E336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032E2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0A908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245A0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078D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63F24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81A9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D65248"/>
    <w:multiLevelType w:val="hybridMultilevel"/>
    <w:tmpl w:val="B98808E2"/>
    <w:lvl w:ilvl="0" w:tplc="46B63C4C">
      <w:start w:val="1"/>
      <w:numFmt w:val="bullet"/>
      <w:lvlText w:val="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6D978">
      <w:start w:val="1"/>
      <w:numFmt w:val="bullet"/>
      <w:lvlText w:val="o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329B80">
      <w:start w:val="1"/>
      <w:numFmt w:val="bullet"/>
      <w:lvlText w:val="▪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E81A">
      <w:start w:val="1"/>
      <w:numFmt w:val="bullet"/>
      <w:lvlText w:val="•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61216">
      <w:start w:val="1"/>
      <w:numFmt w:val="bullet"/>
      <w:lvlText w:val="o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6C204">
      <w:start w:val="1"/>
      <w:numFmt w:val="bullet"/>
      <w:lvlText w:val="▪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01B5C">
      <w:start w:val="1"/>
      <w:numFmt w:val="bullet"/>
      <w:lvlText w:val="•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42496C">
      <w:start w:val="1"/>
      <w:numFmt w:val="bullet"/>
      <w:lvlText w:val="o"/>
      <w:lvlJc w:val="left"/>
      <w:pPr>
        <w:ind w:left="5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0C6D8">
      <w:start w:val="1"/>
      <w:numFmt w:val="bullet"/>
      <w:lvlText w:val="▪"/>
      <w:lvlJc w:val="left"/>
      <w:pPr>
        <w:ind w:left="6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99B234D"/>
    <w:multiLevelType w:val="multilevel"/>
    <w:tmpl w:val="01D256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0D5773"/>
    <w:multiLevelType w:val="hybridMultilevel"/>
    <w:tmpl w:val="2CCAC2C4"/>
    <w:lvl w:ilvl="0" w:tplc="8C204FF6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20A5C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0F65E">
      <w:start w:val="1"/>
      <w:numFmt w:val="bullet"/>
      <w:lvlText w:val="▪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4D136">
      <w:start w:val="1"/>
      <w:numFmt w:val="bullet"/>
      <w:lvlText w:val="•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DD48">
      <w:start w:val="1"/>
      <w:numFmt w:val="bullet"/>
      <w:lvlText w:val="o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E6F2E">
      <w:start w:val="1"/>
      <w:numFmt w:val="bullet"/>
      <w:lvlText w:val="▪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EFAFE">
      <w:start w:val="1"/>
      <w:numFmt w:val="bullet"/>
      <w:lvlText w:val="•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AC374">
      <w:start w:val="1"/>
      <w:numFmt w:val="bullet"/>
      <w:lvlText w:val="o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DAE">
      <w:start w:val="1"/>
      <w:numFmt w:val="bullet"/>
      <w:lvlText w:val="▪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3F0380"/>
    <w:multiLevelType w:val="hybridMultilevel"/>
    <w:tmpl w:val="C34827C4"/>
    <w:lvl w:ilvl="0" w:tplc="E6969E18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E259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C664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691CC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ADCA8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8095E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21FE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2C0F4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01B2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B3107"/>
    <w:multiLevelType w:val="hybridMultilevel"/>
    <w:tmpl w:val="2EE45540"/>
    <w:lvl w:ilvl="0" w:tplc="E85217FE">
      <w:start w:val="4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CDE8E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E922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A9716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4D51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84FAC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C762A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437FC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2DE86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4660D9"/>
    <w:multiLevelType w:val="hybridMultilevel"/>
    <w:tmpl w:val="7BE6A6BA"/>
    <w:lvl w:ilvl="0" w:tplc="C22EE74A">
      <w:start w:val="2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ACC04">
      <w:start w:val="1"/>
      <w:numFmt w:val="decimal"/>
      <w:lvlText w:val="%2."/>
      <w:lvlJc w:val="left"/>
      <w:pPr>
        <w:ind w:left="2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8C8AA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EF030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A2054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0F290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AF4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46256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064DE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584BC6"/>
    <w:multiLevelType w:val="hybridMultilevel"/>
    <w:tmpl w:val="5FE653A0"/>
    <w:lvl w:ilvl="0" w:tplc="AC2E1524">
      <w:start w:val="1"/>
      <w:numFmt w:val="decimal"/>
      <w:lvlText w:val="%1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0D8B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E65F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E1F8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0075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C462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CEB1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8502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673E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0479E7"/>
    <w:multiLevelType w:val="hybridMultilevel"/>
    <w:tmpl w:val="E97E3582"/>
    <w:lvl w:ilvl="0" w:tplc="293AE1FE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47C76">
      <w:start w:val="1"/>
      <w:numFmt w:val="bullet"/>
      <w:lvlText w:val="o"/>
      <w:lvlJc w:val="left"/>
      <w:pPr>
        <w:ind w:left="1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CE78C">
      <w:start w:val="1"/>
      <w:numFmt w:val="bullet"/>
      <w:lvlText w:val="▪"/>
      <w:lvlJc w:val="left"/>
      <w:pPr>
        <w:ind w:left="2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C846C">
      <w:start w:val="1"/>
      <w:numFmt w:val="bullet"/>
      <w:lvlText w:val="•"/>
      <w:lvlJc w:val="left"/>
      <w:pPr>
        <w:ind w:left="3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4174C">
      <w:start w:val="1"/>
      <w:numFmt w:val="bullet"/>
      <w:lvlText w:val="o"/>
      <w:lvlJc w:val="left"/>
      <w:pPr>
        <w:ind w:left="3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5430">
      <w:start w:val="1"/>
      <w:numFmt w:val="bullet"/>
      <w:lvlText w:val="▪"/>
      <w:lvlJc w:val="left"/>
      <w:pPr>
        <w:ind w:left="4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EF934">
      <w:start w:val="1"/>
      <w:numFmt w:val="bullet"/>
      <w:lvlText w:val="•"/>
      <w:lvlJc w:val="left"/>
      <w:pPr>
        <w:ind w:left="5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A4B10">
      <w:start w:val="1"/>
      <w:numFmt w:val="bullet"/>
      <w:lvlText w:val="o"/>
      <w:lvlJc w:val="left"/>
      <w:pPr>
        <w:ind w:left="6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E7A0C">
      <w:start w:val="1"/>
      <w:numFmt w:val="bullet"/>
      <w:lvlText w:val="▪"/>
      <w:lvlJc w:val="left"/>
      <w:pPr>
        <w:ind w:left="6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D7666B"/>
    <w:multiLevelType w:val="hybridMultilevel"/>
    <w:tmpl w:val="E440F5BE"/>
    <w:lvl w:ilvl="0" w:tplc="1A06A3B8">
      <w:start w:val="1"/>
      <w:numFmt w:val="bullet"/>
      <w:lvlText w:val="•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28CD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6B76A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ACC7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E3DDE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BD62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6FC78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8BC80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F0C8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E05026"/>
    <w:multiLevelType w:val="hybridMultilevel"/>
    <w:tmpl w:val="F4F63AFC"/>
    <w:lvl w:ilvl="0" w:tplc="4B627346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80580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6A930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45244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07824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0DF86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2C1D8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87F82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CCD2E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E73016"/>
    <w:multiLevelType w:val="hybridMultilevel"/>
    <w:tmpl w:val="F196A72C"/>
    <w:lvl w:ilvl="0" w:tplc="BD3AD1B4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89500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EE4D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ED35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E135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21A9C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AF44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2AB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E858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8851FD"/>
    <w:multiLevelType w:val="hybridMultilevel"/>
    <w:tmpl w:val="38F68BCC"/>
    <w:lvl w:ilvl="0" w:tplc="8E4A2D6A">
      <w:start w:val="1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6830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666F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04BC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1EE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A5532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8CE00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2212C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A35B2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56308E"/>
    <w:multiLevelType w:val="hybridMultilevel"/>
    <w:tmpl w:val="03EA61E0"/>
    <w:lvl w:ilvl="0" w:tplc="56A0A4B2">
      <w:start w:val="1"/>
      <w:numFmt w:val="bullet"/>
      <w:lvlText w:val="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04282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474DC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262F8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6184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6A128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23BAC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C3534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AD5F0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964E7E"/>
    <w:multiLevelType w:val="hybridMultilevel"/>
    <w:tmpl w:val="04904914"/>
    <w:lvl w:ilvl="0" w:tplc="E12ABB82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3FF2">
      <w:start w:val="1"/>
      <w:numFmt w:val="bullet"/>
      <w:lvlText w:val="o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5C">
      <w:start w:val="1"/>
      <w:numFmt w:val="bullet"/>
      <w:lvlText w:val="▪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82908">
      <w:start w:val="1"/>
      <w:numFmt w:val="bullet"/>
      <w:lvlText w:val="•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CBA82">
      <w:start w:val="1"/>
      <w:numFmt w:val="bullet"/>
      <w:lvlText w:val="o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2C4FA">
      <w:start w:val="1"/>
      <w:numFmt w:val="bullet"/>
      <w:lvlText w:val="▪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EA902">
      <w:start w:val="1"/>
      <w:numFmt w:val="bullet"/>
      <w:lvlText w:val="•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468CE">
      <w:start w:val="1"/>
      <w:numFmt w:val="bullet"/>
      <w:lvlText w:val="o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87724">
      <w:start w:val="1"/>
      <w:numFmt w:val="bullet"/>
      <w:lvlText w:val="▪"/>
      <w:lvlJc w:val="left"/>
      <w:pPr>
        <w:ind w:left="6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E26799"/>
    <w:multiLevelType w:val="hybridMultilevel"/>
    <w:tmpl w:val="59E4F046"/>
    <w:lvl w:ilvl="0" w:tplc="3006A212">
      <w:start w:val="1"/>
      <w:numFmt w:val="decimal"/>
      <w:lvlText w:val="%1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43048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C220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E0BBC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0A2DA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E911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0911E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48640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37A6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F34B56"/>
    <w:multiLevelType w:val="hybridMultilevel"/>
    <w:tmpl w:val="D89EC4B8"/>
    <w:lvl w:ilvl="0" w:tplc="732E1B3C">
      <w:start w:val="1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E6572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4D67E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CCBC0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6E946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8AA06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2E2F4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CF446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EACC2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8CB7BCE"/>
    <w:multiLevelType w:val="hybridMultilevel"/>
    <w:tmpl w:val="A7C8572E"/>
    <w:lvl w:ilvl="0" w:tplc="1A4076F0">
      <w:start w:val="1"/>
      <w:numFmt w:val="bullet"/>
      <w:lvlText w:val="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081414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AB4E4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4ECF5E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6AB56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EEF80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8E534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A5D9E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2CF492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6B2A4E"/>
    <w:multiLevelType w:val="hybridMultilevel"/>
    <w:tmpl w:val="70F4D200"/>
    <w:lvl w:ilvl="0" w:tplc="FB4411C4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74AF40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983E92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5CD4A8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02211A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C27472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507FCE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1859EC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DC7146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EC4B0E"/>
    <w:multiLevelType w:val="hybridMultilevel"/>
    <w:tmpl w:val="31FE26C6"/>
    <w:lvl w:ilvl="0" w:tplc="EFB0C1FC">
      <w:start w:val="1"/>
      <w:numFmt w:val="decimal"/>
      <w:lvlText w:val="%1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05D2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2213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75D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4FF3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27CE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E84A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EB1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C51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7A52BF"/>
    <w:multiLevelType w:val="hybridMultilevel"/>
    <w:tmpl w:val="6F7C6484"/>
    <w:lvl w:ilvl="0" w:tplc="8FFE77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E9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E0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A3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C7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03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68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A1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62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51D31DC"/>
    <w:multiLevelType w:val="hybridMultilevel"/>
    <w:tmpl w:val="F93C248C"/>
    <w:lvl w:ilvl="0" w:tplc="86C00460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62820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0FFAA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AEFBA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6B360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653AA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47920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84CE0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2204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59D6200"/>
    <w:multiLevelType w:val="hybridMultilevel"/>
    <w:tmpl w:val="ADBEEEA0"/>
    <w:lvl w:ilvl="0" w:tplc="2402B1A8">
      <w:start w:val="1"/>
      <w:numFmt w:val="bullet"/>
      <w:lvlText w:val="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0106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0412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23CE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4799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E876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9AC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E126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C80A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6236C71"/>
    <w:multiLevelType w:val="hybridMultilevel"/>
    <w:tmpl w:val="D814EF4A"/>
    <w:lvl w:ilvl="0" w:tplc="A746DAE6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6A9D8">
      <w:start w:val="1"/>
      <w:numFmt w:val="bullet"/>
      <w:lvlText w:val="o"/>
      <w:lvlJc w:val="left"/>
      <w:pPr>
        <w:ind w:left="1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E8312">
      <w:start w:val="1"/>
      <w:numFmt w:val="bullet"/>
      <w:lvlText w:val="▪"/>
      <w:lvlJc w:val="left"/>
      <w:pPr>
        <w:ind w:left="2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0FAC4">
      <w:start w:val="1"/>
      <w:numFmt w:val="bullet"/>
      <w:lvlText w:val="•"/>
      <w:lvlJc w:val="left"/>
      <w:pPr>
        <w:ind w:left="3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064E8">
      <w:start w:val="1"/>
      <w:numFmt w:val="bullet"/>
      <w:lvlText w:val="o"/>
      <w:lvlJc w:val="left"/>
      <w:pPr>
        <w:ind w:left="3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CC586">
      <w:start w:val="1"/>
      <w:numFmt w:val="bullet"/>
      <w:lvlText w:val="▪"/>
      <w:lvlJc w:val="left"/>
      <w:pPr>
        <w:ind w:left="4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6666A">
      <w:start w:val="1"/>
      <w:numFmt w:val="bullet"/>
      <w:lvlText w:val="•"/>
      <w:lvlJc w:val="left"/>
      <w:pPr>
        <w:ind w:left="5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86864">
      <w:start w:val="1"/>
      <w:numFmt w:val="bullet"/>
      <w:lvlText w:val="o"/>
      <w:lvlJc w:val="left"/>
      <w:pPr>
        <w:ind w:left="5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08B22">
      <w:start w:val="1"/>
      <w:numFmt w:val="bullet"/>
      <w:lvlText w:val="▪"/>
      <w:lvlJc w:val="left"/>
      <w:pPr>
        <w:ind w:left="6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CA64572"/>
    <w:multiLevelType w:val="hybridMultilevel"/>
    <w:tmpl w:val="EA2E83FC"/>
    <w:lvl w:ilvl="0" w:tplc="CD142BBE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6271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0F6F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22AE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8247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033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0101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04D8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A74A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4"/>
  </w:num>
  <w:num w:numId="3">
    <w:abstractNumId w:val="16"/>
  </w:num>
  <w:num w:numId="4">
    <w:abstractNumId w:val="20"/>
  </w:num>
  <w:num w:numId="5">
    <w:abstractNumId w:val="23"/>
  </w:num>
  <w:num w:numId="6">
    <w:abstractNumId w:val="29"/>
  </w:num>
  <w:num w:numId="7">
    <w:abstractNumId w:val="5"/>
  </w:num>
  <w:num w:numId="8">
    <w:abstractNumId w:val="37"/>
  </w:num>
  <w:num w:numId="9">
    <w:abstractNumId w:val="25"/>
  </w:num>
  <w:num w:numId="10">
    <w:abstractNumId w:val="7"/>
  </w:num>
  <w:num w:numId="11">
    <w:abstractNumId w:val="36"/>
  </w:num>
  <w:num w:numId="12">
    <w:abstractNumId w:val="40"/>
  </w:num>
  <w:num w:numId="13">
    <w:abstractNumId w:val="17"/>
  </w:num>
  <w:num w:numId="14">
    <w:abstractNumId w:val="15"/>
  </w:num>
  <w:num w:numId="15">
    <w:abstractNumId w:val="21"/>
  </w:num>
  <w:num w:numId="16">
    <w:abstractNumId w:val="3"/>
  </w:num>
  <w:num w:numId="17">
    <w:abstractNumId w:val="14"/>
  </w:num>
  <w:num w:numId="18">
    <w:abstractNumId w:val="1"/>
  </w:num>
  <w:num w:numId="19">
    <w:abstractNumId w:val="19"/>
  </w:num>
  <w:num w:numId="20">
    <w:abstractNumId w:val="26"/>
  </w:num>
  <w:num w:numId="21">
    <w:abstractNumId w:val="42"/>
  </w:num>
  <w:num w:numId="22">
    <w:abstractNumId w:val="8"/>
  </w:num>
  <w:num w:numId="23">
    <w:abstractNumId w:val="39"/>
  </w:num>
  <w:num w:numId="24">
    <w:abstractNumId w:val="12"/>
  </w:num>
  <w:num w:numId="25">
    <w:abstractNumId w:val="9"/>
  </w:num>
  <w:num w:numId="26">
    <w:abstractNumId w:val="41"/>
  </w:num>
  <w:num w:numId="27">
    <w:abstractNumId w:val="13"/>
  </w:num>
  <w:num w:numId="28">
    <w:abstractNumId w:val="47"/>
  </w:num>
  <w:num w:numId="29">
    <w:abstractNumId w:val="28"/>
  </w:num>
  <w:num w:numId="30">
    <w:abstractNumId w:val="18"/>
  </w:num>
  <w:num w:numId="31">
    <w:abstractNumId w:val="31"/>
  </w:num>
  <w:num w:numId="32">
    <w:abstractNumId w:val="11"/>
  </w:num>
  <w:num w:numId="33">
    <w:abstractNumId w:val="30"/>
  </w:num>
  <w:num w:numId="34">
    <w:abstractNumId w:val="24"/>
  </w:num>
  <w:num w:numId="35">
    <w:abstractNumId w:val="43"/>
  </w:num>
  <w:num w:numId="36">
    <w:abstractNumId w:val="2"/>
  </w:num>
  <w:num w:numId="37">
    <w:abstractNumId w:val="22"/>
  </w:num>
  <w:num w:numId="38">
    <w:abstractNumId w:val="10"/>
  </w:num>
  <w:num w:numId="39">
    <w:abstractNumId w:val="33"/>
  </w:num>
  <w:num w:numId="40">
    <w:abstractNumId w:val="34"/>
  </w:num>
  <w:num w:numId="41">
    <w:abstractNumId w:val="35"/>
  </w:num>
  <w:num w:numId="42">
    <w:abstractNumId w:val="46"/>
  </w:num>
  <w:num w:numId="43">
    <w:abstractNumId w:val="32"/>
  </w:num>
  <w:num w:numId="44">
    <w:abstractNumId w:val="48"/>
  </w:num>
  <w:num w:numId="45">
    <w:abstractNumId w:val="6"/>
  </w:num>
  <w:num w:numId="46">
    <w:abstractNumId w:val="44"/>
  </w:num>
  <w:num w:numId="47">
    <w:abstractNumId w:val="49"/>
  </w:num>
  <w:num w:numId="48">
    <w:abstractNumId w:val="0"/>
  </w:num>
  <w:num w:numId="49">
    <w:abstractNumId w:val="4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80"/>
    <w:rsid w:val="000170CD"/>
    <w:rsid w:val="00084872"/>
    <w:rsid w:val="00085481"/>
    <w:rsid w:val="000E0934"/>
    <w:rsid w:val="001D1933"/>
    <w:rsid w:val="0029191A"/>
    <w:rsid w:val="00307F4D"/>
    <w:rsid w:val="003B41C3"/>
    <w:rsid w:val="003E0343"/>
    <w:rsid w:val="003F40D0"/>
    <w:rsid w:val="00426AD0"/>
    <w:rsid w:val="00434CF5"/>
    <w:rsid w:val="00437951"/>
    <w:rsid w:val="00456A6A"/>
    <w:rsid w:val="004B2FEF"/>
    <w:rsid w:val="0051325F"/>
    <w:rsid w:val="005B1C80"/>
    <w:rsid w:val="00650CE1"/>
    <w:rsid w:val="00662E4E"/>
    <w:rsid w:val="00695326"/>
    <w:rsid w:val="006A369F"/>
    <w:rsid w:val="006B72D3"/>
    <w:rsid w:val="0079014D"/>
    <w:rsid w:val="00791A0E"/>
    <w:rsid w:val="00795650"/>
    <w:rsid w:val="00817454"/>
    <w:rsid w:val="0085377E"/>
    <w:rsid w:val="00866B90"/>
    <w:rsid w:val="00884763"/>
    <w:rsid w:val="00892964"/>
    <w:rsid w:val="00895AEF"/>
    <w:rsid w:val="0094559D"/>
    <w:rsid w:val="00A214EE"/>
    <w:rsid w:val="00A35B69"/>
    <w:rsid w:val="00AC2058"/>
    <w:rsid w:val="00AF0CB8"/>
    <w:rsid w:val="00B02C56"/>
    <w:rsid w:val="00B14463"/>
    <w:rsid w:val="00B375DE"/>
    <w:rsid w:val="00C32D08"/>
    <w:rsid w:val="00C5646C"/>
    <w:rsid w:val="00C8492A"/>
    <w:rsid w:val="00CD4397"/>
    <w:rsid w:val="00CD46BA"/>
    <w:rsid w:val="00CD4AB6"/>
    <w:rsid w:val="00D20F1A"/>
    <w:rsid w:val="00D41F0E"/>
    <w:rsid w:val="00DB44CD"/>
    <w:rsid w:val="00E87ECF"/>
    <w:rsid w:val="00E90DDB"/>
    <w:rsid w:val="00F601B6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F6F9-10B6-4A09-9D95-7788C67B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2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3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80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69" w:lineRule="auto"/>
      <w:ind w:left="231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46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601B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F601B6"/>
    <w:rPr>
      <w:rFonts w:cs="Times New Roman"/>
    </w:rPr>
  </w:style>
  <w:style w:type="paragraph" w:styleId="a7">
    <w:name w:val="List Paragraph"/>
    <w:basedOn w:val="a"/>
    <w:uiPriority w:val="34"/>
    <w:qFormat/>
    <w:rsid w:val="00AF0CB8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0170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17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8"/>
    <w:rsid w:val="000170CD"/>
    <w:pPr>
      <w:widowControl w:val="0"/>
      <w:shd w:val="clear" w:color="auto" w:fill="FFFFFF"/>
      <w:spacing w:after="0" w:line="360" w:lineRule="auto"/>
      <w:ind w:left="0" w:firstLine="400"/>
      <w:jc w:val="left"/>
    </w:pPr>
    <w:rPr>
      <w:color w:val="auto"/>
      <w:sz w:val="22"/>
    </w:rPr>
  </w:style>
  <w:style w:type="paragraph" w:customStyle="1" w:styleId="22">
    <w:name w:val="Заголовок №2"/>
    <w:basedOn w:val="a"/>
    <w:link w:val="21"/>
    <w:rsid w:val="000170CD"/>
    <w:pPr>
      <w:widowControl w:val="0"/>
      <w:shd w:val="clear" w:color="auto" w:fill="FFFFFF"/>
      <w:spacing w:after="0" w:line="360" w:lineRule="auto"/>
      <w:ind w:left="0" w:firstLine="720"/>
      <w:jc w:val="left"/>
      <w:outlineLvl w:val="1"/>
    </w:pPr>
    <w:rPr>
      <w:b/>
      <w:b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CD81-ED97-4B7E-8097-728BF926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34064</Words>
  <Characters>194167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"Образ"</Company>
  <LinksUpToDate>false</LinksUpToDate>
  <CharactersWithSpaces>227776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2021-01-08T07:43:00Z</dcterms:created>
  <dcterms:modified xsi:type="dcterms:W3CDTF">2021-01-25T05:53:00Z</dcterms:modified>
</cp:coreProperties>
</file>